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55" w:rsidRPr="00AB3CDB" w:rsidRDefault="00500A55" w:rsidP="00500A55">
      <w:pPr>
        <w:spacing w:after="19" w:line="265" w:lineRule="auto"/>
        <w:jc w:val="center"/>
        <w:rPr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                                           </w:t>
      </w:r>
      <w:r w:rsidRPr="00AB3CDB">
        <w:rPr>
          <w:sz w:val="20"/>
          <w:szCs w:val="20"/>
          <w:lang w:val="ru-RU"/>
        </w:rPr>
        <w:t>Приложение №2</w:t>
      </w:r>
    </w:p>
    <w:p w:rsidR="00500A55" w:rsidRDefault="00500A55" w:rsidP="00500A55">
      <w:pPr>
        <w:spacing w:after="19" w:line="265" w:lineRule="auto"/>
        <w:jc w:val="center"/>
        <w:rPr>
          <w:lang w:val="ru-RU"/>
        </w:rPr>
      </w:pPr>
    </w:p>
    <w:p w:rsidR="00500A55" w:rsidRDefault="00500A55" w:rsidP="00500A55">
      <w:pPr>
        <w:spacing w:after="19" w:line="265" w:lineRule="auto"/>
        <w:jc w:val="center"/>
        <w:rPr>
          <w:lang w:val="ru-RU"/>
        </w:rPr>
      </w:pPr>
    </w:p>
    <w:p w:rsidR="00500A55" w:rsidRDefault="00500A55" w:rsidP="00500A55">
      <w:pPr>
        <w:spacing w:after="19" w:line="265" w:lineRule="auto"/>
        <w:jc w:val="center"/>
        <w:rPr>
          <w:lang w:val="ru-RU"/>
        </w:rPr>
      </w:pPr>
    </w:p>
    <w:p w:rsidR="00500A55" w:rsidRDefault="00500A55" w:rsidP="00500A55">
      <w:pPr>
        <w:spacing w:after="19" w:line="265" w:lineRule="auto"/>
        <w:jc w:val="center"/>
        <w:rPr>
          <w:lang w:val="ru-RU"/>
        </w:rPr>
      </w:pPr>
    </w:p>
    <w:p w:rsidR="00500A55" w:rsidRPr="009D7368" w:rsidRDefault="00500A55" w:rsidP="00500A55">
      <w:pPr>
        <w:spacing w:after="19" w:line="265" w:lineRule="auto"/>
        <w:jc w:val="center"/>
        <w:rPr>
          <w:lang w:val="ru-RU"/>
        </w:rPr>
      </w:pPr>
      <w:r w:rsidRPr="009D7368">
        <w:rPr>
          <w:lang w:val="ru-RU"/>
        </w:rPr>
        <w:t>государственное казенное учреждение Самарской области</w:t>
      </w:r>
    </w:p>
    <w:p w:rsidR="00500A55" w:rsidRPr="009D7368" w:rsidRDefault="00500A55" w:rsidP="00500A55">
      <w:pPr>
        <w:spacing w:after="621" w:line="265" w:lineRule="auto"/>
        <w:ind w:right="14"/>
        <w:jc w:val="center"/>
        <w:rPr>
          <w:lang w:val="ru-RU"/>
        </w:rPr>
      </w:pPr>
      <w:r w:rsidRPr="009D7368">
        <w:rPr>
          <w:lang w:val="ru-RU"/>
        </w:rPr>
        <w:t>« Комплексный центр социального обслуживания населения Западного округа»</w:t>
      </w:r>
    </w:p>
    <w:p w:rsidR="00500A55" w:rsidRPr="009D7368" w:rsidRDefault="00500A55" w:rsidP="00500A55">
      <w:pPr>
        <w:spacing w:after="601" w:line="252" w:lineRule="auto"/>
        <w:ind w:left="5530" w:right="77" w:firstLine="82"/>
        <w:jc w:val="lef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1" name="Picture 2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A55" w:rsidRDefault="00500A55" w:rsidP="00500A55">
      <w:pPr>
        <w:spacing w:line="252" w:lineRule="auto"/>
        <w:ind w:left="508" w:right="77" w:firstLine="0"/>
        <w:jc w:val="left"/>
        <w:rPr>
          <w:lang w:val="ru-RU"/>
        </w:rPr>
      </w:pPr>
      <w:r>
        <w:rPr>
          <w:lang w:val="ru-RU"/>
        </w:rPr>
        <w:t xml:space="preserve">                  Перечень коррупционно опасных функций</w:t>
      </w:r>
    </w:p>
    <w:p w:rsidR="00500A55" w:rsidRDefault="00500A55" w:rsidP="00500A55">
      <w:pPr>
        <w:spacing w:line="252" w:lineRule="auto"/>
        <w:ind w:left="508" w:right="77" w:firstLine="0"/>
        <w:jc w:val="left"/>
        <w:rPr>
          <w:lang w:val="ru-RU"/>
        </w:rPr>
      </w:pPr>
    </w:p>
    <w:p w:rsidR="00500A55" w:rsidRDefault="00500A55" w:rsidP="00500A55">
      <w:pPr>
        <w:spacing w:line="252" w:lineRule="auto"/>
        <w:ind w:left="508" w:right="77" w:firstLine="0"/>
        <w:jc w:val="left"/>
        <w:rPr>
          <w:lang w:val="ru-RU"/>
        </w:rPr>
      </w:pPr>
    </w:p>
    <w:p w:rsidR="00500A55" w:rsidRPr="009D7368" w:rsidRDefault="00197579" w:rsidP="00500A55">
      <w:pPr>
        <w:spacing w:line="252" w:lineRule="auto"/>
        <w:ind w:left="508" w:right="77" w:firstLine="0"/>
        <w:jc w:val="left"/>
        <w:rPr>
          <w:lang w:val="ru-RU"/>
        </w:rPr>
      </w:pPr>
      <w:r>
        <w:rPr>
          <w:lang w:val="ru-RU"/>
        </w:rPr>
        <w:t>1.</w:t>
      </w:r>
      <w:r w:rsidR="00190B9A">
        <w:rPr>
          <w:lang w:val="ru-RU"/>
        </w:rPr>
        <w:t>Функции по о</w:t>
      </w:r>
      <w:r w:rsidR="00500A55">
        <w:rPr>
          <w:lang w:val="ru-RU"/>
        </w:rPr>
        <w:t>существлени</w:t>
      </w:r>
      <w:r w:rsidR="00190B9A">
        <w:rPr>
          <w:lang w:val="ru-RU"/>
        </w:rPr>
        <w:t xml:space="preserve">ю </w:t>
      </w:r>
      <w:r w:rsidR="00500A55">
        <w:rPr>
          <w:lang w:val="ru-RU"/>
        </w:rPr>
        <w:t>заку</w:t>
      </w:r>
      <w:r w:rsidR="00500A55" w:rsidRPr="009D7368">
        <w:rPr>
          <w:lang w:val="ru-RU"/>
        </w:rPr>
        <w:t>пок для нужд учреждения.</w:t>
      </w:r>
    </w:p>
    <w:p w:rsidR="00500A55" w:rsidRPr="00AB3CDB" w:rsidRDefault="00500A55" w:rsidP="00500A55">
      <w:pPr>
        <w:spacing w:after="38" w:line="252" w:lineRule="auto"/>
        <w:ind w:left="508" w:right="77" w:firstLine="0"/>
        <w:jc w:val="left"/>
        <w:rPr>
          <w:lang w:val="ru-RU"/>
        </w:rPr>
      </w:pPr>
      <w:r>
        <w:rPr>
          <w:lang w:val="ru-RU"/>
        </w:rPr>
        <w:t>2.</w:t>
      </w:r>
      <w:r w:rsidR="00190B9A" w:rsidRPr="00190B9A">
        <w:rPr>
          <w:lang w:val="ru-RU"/>
        </w:rPr>
        <w:t xml:space="preserve"> </w:t>
      </w:r>
      <w:r w:rsidR="00190B9A">
        <w:rPr>
          <w:lang w:val="ru-RU"/>
        </w:rPr>
        <w:t>Функции</w:t>
      </w:r>
      <w:r w:rsidR="00190B9A" w:rsidRPr="00AB3CDB">
        <w:rPr>
          <w:lang w:val="ru-RU"/>
        </w:rPr>
        <w:t xml:space="preserve"> </w:t>
      </w:r>
      <w:r w:rsidR="00190B9A">
        <w:rPr>
          <w:lang w:val="ru-RU"/>
        </w:rPr>
        <w:t>по ф</w:t>
      </w:r>
      <w:r w:rsidRPr="00AB3CDB">
        <w:rPr>
          <w:lang w:val="ru-RU"/>
        </w:rPr>
        <w:t>инансово-хозяйственн</w:t>
      </w:r>
      <w:r w:rsidR="00190B9A">
        <w:rPr>
          <w:lang w:val="ru-RU"/>
        </w:rPr>
        <w:t xml:space="preserve">ой  деятельности </w:t>
      </w:r>
      <w:r w:rsidRPr="00AB3CDB">
        <w:rPr>
          <w:lang w:val="ru-RU"/>
        </w:rPr>
        <w:t xml:space="preserve"> учреждения.</w:t>
      </w:r>
    </w:p>
    <w:p w:rsidR="00500A55" w:rsidRPr="009D7368" w:rsidRDefault="00500A55" w:rsidP="00500A55">
      <w:pPr>
        <w:spacing w:line="252" w:lineRule="auto"/>
        <w:ind w:left="508" w:right="77" w:firstLine="0"/>
        <w:jc w:val="left"/>
        <w:rPr>
          <w:lang w:val="ru-RU"/>
        </w:rPr>
      </w:pPr>
      <w:r>
        <w:rPr>
          <w:lang w:val="ru-RU"/>
        </w:rPr>
        <w:t>3.</w:t>
      </w:r>
      <w:r w:rsidR="00190B9A" w:rsidRPr="00190B9A">
        <w:rPr>
          <w:lang w:val="ru-RU"/>
        </w:rPr>
        <w:t xml:space="preserve"> </w:t>
      </w:r>
      <w:r w:rsidR="00190B9A">
        <w:rPr>
          <w:lang w:val="ru-RU"/>
        </w:rPr>
        <w:t>Функции</w:t>
      </w:r>
      <w:r w:rsidR="00190B9A" w:rsidRPr="009D7368">
        <w:rPr>
          <w:lang w:val="ru-RU"/>
        </w:rPr>
        <w:t xml:space="preserve"> </w:t>
      </w:r>
      <w:r w:rsidR="00190B9A">
        <w:rPr>
          <w:lang w:val="ru-RU"/>
        </w:rPr>
        <w:t>оформления на</w:t>
      </w:r>
      <w:r w:rsidRPr="009D7368">
        <w:rPr>
          <w:lang w:val="ru-RU"/>
        </w:rPr>
        <w:t xml:space="preserve">градных документов на присвоение работникам учреждения государственных и </w:t>
      </w:r>
      <w:r w:rsidR="00190B9A">
        <w:rPr>
          <w:lang w:val="ru-RU"/>
        </w:rPr>
        <w:t>ведомственных наград, позволяющих получать льготы</w:t>
      </w:r>
      <w:proofErr w:type="gramStart"/>
      <w:r w:rsidR="00190B9A">
        <w:rPr>
          <w:lang w:val="ru-RU"/>
        </w:rPr>
        <w:t xml:space="preserve"> .</w:t>
      </w:r>
      <w:proofErr w:type="gramEnd"/>
    </w:p>
    <w:p w:rsidR="00500A55" w:rsidRDefault="00500A55" w:rsidP="00500A55">
      <w:pPr>
        <w:spacing w:line="252" w:lineRule="auto"/>
        <w:ind w:left="508" w:right="77" w:firstLine="0"/>
        <w:jc w:val="left"/>
        <w:rPr>
          <w:lang w:val="ru-RU"/>
        </w:rPr>
      </w:pPr>
      <w:r>
        <w:rPr>
          <w:lang w:val="ru-RU"/>
        </w:rPr>
        <w:t>4.</w:t>
      </w:r>
      <w:r w:rsidR="00190B9A">
        <w:rPr>
          <w:lang w:val="ru-RU"/>
        </w:rPr>
        <w:t>Функции</w:t>
      </w:r>
      <w:r w:rsidR="00190B9A" w:rsidRPr="009D7368">
        <w:rPr>
          <w:lang w:val="ru-RU"/>
        </w:rPr>
        <w:t xml:space="preserve"> </w:t>
      </w:r>
      <w:r w:rsidR="00190B9A">
        <w:rPr>
          <w:lang w:val="ru-RU"/>
        </w:rPr>
        <w:t>по п</w:t>
      </w:r>
      <w:r w:rsidRPr="009D7368">
        <w:rPr>
          <w:lang w:val="ru-RU"/>
        </w:rPr>
        <w:t>роведени</w:t>
      </w:r>
      <w:r w:rsidR="00190B9A">
        <w:rPr>
          <w:lang w:val="ru-RU"/>
        </w:rPr>
        <w:t>ю</w:t>
      </w:r>
      <w:r w:rsidRPr="009D7368">
        <w:rPr>
          <w:lang w:val="ru-RU"/>
        </w:rPr>
        <w:t xml:space="preserve"> аттестации работников на соответствие занимаемой должности и т.д.</w:t>
      </w:r>
      <w:r>
        <w:rPr>
          <w:lang w:val="ru-RU"/>
        </w:rPr>
        <w:t xml:space="preserve"> </w:t>
      </w:r>
    </w:p>
    <w:p w:rsidR="00190B9A" w:rsidRDefault="00500A55" w:rsidP="00500A55">
      <w:pPr>
        <w:spacing w:line="252" w:lineRule="auto"/>
        <w:ind w:left="508" w:right="77" w:firstLine="0"/>
        <w:jc w:val="left"/>
        <w:rPr>
          <w:lang w:val="ru-RU"/>
        </w:rPr>
      </w:pPr>
      <w:r>
        <w:rPr>
          <w:lang w:val="ru-RU"/>
        </w:rPr>
        <w:t>5.Функции представительства в судебных органах</w:t>
      </w:r>
    </w:p>
    <w:p w:rsidR="00190B9A" w:rsidRDefault="00190B9A" w:rsidP="00500A55">
      <w:pPr>
        <w:spacing w:line="252" w:lineRule="auto"/>
        <w:ind w:left="508" w:right="77" w:firstLine="0"/>
        <w:jc w:val="left"/>
        <w:rPr>
          <w:lang w:val="ru-RU"/>
        </w:rPr>
      </w:pPr>
      <w:r>
        <w:rPr>
          <w:lang w:val="ru-RU"/>
        </w:rPr>
        <w:t xml:space="preserve">6.Функции по </w:t>
      </w:r>
      <w:r w:rsidR="00500A55">
        <w:rPr>
          <w:lang w:val="ru-RU"/>
        </w:rPr>
        <w:t xml:space="preserve"> заключени</w:t>
      </w:r>
      <w:r>
        <w:rPr>
          <w:lang w:val="ru-RU"/>
        </w:rPr>
        <w:t>ю</w:t>
      </w:r>
      <w:r w:rsidR="00500A55">
        <w:rPr>
          <w:lang w:val="ru-RU"/>
        </w:rPr>
        <w:t xml:space="preserve"> договоров, </w:t>
      </w:r>
    </w:p>
    <w:p w:rsidR="00500A55" w:rsidRDefault="00190B9A" w:rsidP="00500A55">
      <w:pPr>
        <w:spacing w:line="252" w:lineRule="auto"/>
        <w:ind w:left="508" w:right="77" w:firstLine="0"/>
        <w:jc w:val="left"/>
        <w:rPr>
          <w:lang w:val="ru-RU"/>
        </w:rPr>
      </w:pPr>
      <w:r>
        <w:rPr>
          <w:lang w:val="ru-RU"/>
        </w:rPr>
        <w:t xml:space="preserve">Функции по </w:t>
      </w:r>
      <w:r w:rsidR="00500A55">
        <w:rPr>
          <w:lang w:val="ru-RU"/>
        </w:rPr>
        <w:t>регистраци</w:t>
      </w:r>
      <w:r>
        <w:rPr>
          <w:lang w:val="ru-RU"/>
        </w:rPr>
        <w:t>и</w:t>
      </w:r>
      <w:r w:rsidR="00500A55">
        <w:rPr>
          <w:lang w:val="ru-RU"/>
        </w:rPr>
        <w:t xml:space="preserve"> </w:t>
      </w:r>
      <w:proofErr w:type="spellStart"/>
      <w:r w:rsidR="00500A55">
        <w:rPr>
          <w:lang w:val="ru-RU"/>
        </w:rPr>
        <w:t>имущества</w:t>
      </w:r>
      <w:proofErr w:type="gramStart"/>
      <w:r>
        <w:rPr>
          <w:lang w:val="ru-RU"/>
        </w:rPr>
        <w:t>,</w:t>
      </w:r>
      <w:r w:rsidR="00500A55">
        <w:rPr>
          <w:lang w:val="ru-RU"/>
        </w:rPr>
        <w:t>в</w:t>
      </w:r>
      <w:proofErr w:type="gramEnd"/>
      <w:r w:rsidR="00500A55">
        <w:rPr>
          <w:lang w:val="ru-RU"/>
        </w:rPr>
        <w:t>едение</w:t>
      </w:r>
      <w:proofErr w:type="spellEnd"/>
      <w:r w:rsidR="00500A55">
        <w:rPr>
          <w:lang w:val="ru-RU"/>
        </w:rPr>
        <w:t xml:space="preserve"> базы  данных имущества.</w:t>
      </w:r>
    </w:p>
    <w:p w:rsidR="00190B9A" w:rsidRDefault="00500A55" w:rsidP="00500A55">
      <w:pPr>
        <w:spacing w:line="252" w:lineRule="auto"/>
        <w:ind w:left="508" w:right="77" w:firstLine="0"/>
        <w:jc w:val="left"/>
        <w:rPr>
          <w:lang w:val="ru-RU"/>
        </w:rPr>
      </w:pPr>
      <w:r>
        <w:rPr>
          <w:lang w:val="ru-RU"/>
        </w:rPr>
        <w:t>6.В</w:t>
      </w:r>
      <w:r w:rsidR="00190B9A" w:rsidRPr="00190B9A">
        <w:rPr>
          <w:lang w:val="ru-RU"/>
        </w:rPr>
        <w:t xml:space="preserve"> </w:t>
      </w:r>
      <w:r w:rsidR="00190B9A">
        <w:rPr>
          <w:lang w:val="ru-RU"/>
        </w:rPr>
        <w:t xml:space="preserve">Функции по оказанию социальных услуг </w:t>
      </w:r>
    </w:p>
    <w:p w:rsidR="00500A55" w:rsidRDefault="00190B9A" w:rsidP="00500A55">
      <w:pPr>
        <w:spacing w:line="252" w:lineRule="auto"/>
        <w:ind w:left="508" w:right="77" w:firstLine="0"/>
        <w:jc w:val="left"/>
        <w:rPr>
          <w:lang w:val="ru-RU"/>
        </w:rPr>
      </w:pPr>
      <w:r>
        <w:rPr>
          <w:lang w:val="ru-RU"/>
        </w:rPr>
        <w:t>Вс</w:t>
      </w:r>
      <w:r w:rsidR="00500A55">
        <w:rPr>
          <w:lang w:val="ru-RU"/>
        </w:rPr>
        <w:t xml:space="preserve">е должности </w:t>
      </w:r>
      <w:proofErr w:type="gramStart"/>
      <w:r w:rsidR="00500A55">
        <w:rPr>
          <w:lang w:val="ru-RU"/>
        </w:rPr>
        <w:t>заведующих отделений</w:t>
      </w:r>
      <w:proofErr w:type="gramEnd"/>
      <w:r w:rsidR="00500A55">
        <w:rPr>
          <w:lang w:val="ru-RU"/>
        </w:rPr>
        <w:t xml:space="preserve">  социальной помощи</w:t>
      </w:r>
      <w:r>
        <w:rPr>
          <w:lang w:val="ru-RU"/>
        </w:rPr>
        <w:t>:</w:t>
      </w:r>
    </w:p>
    <w:p w:rsidR="00190B9A" w:rsidRDefault="00190B9A" w:rsidP="00190B9A">
      <w:pPr>
        <w:spacing w:line="252" w:lineRule="auto"/>
        <w:ind w:left="508" w:right="77" w:firstLine="0"/>
        <w:jc w:val="left"/>
        <w:rPr>
          <w:lang w:val="ru-RU"/>
        </w:rPr>
      </w:pPr>
      <w:r>
        <w:rPr>
          <w:lang w:val="ru-RU"/>
        </w:rPr>
        <w:t>Заведующий отделом срочных услуг,</w:t>
      </w:r>
    </w:p>
    <w:p w:rsidR="00500A55" w:rsidRPr="00190B9A" w:rsidRDefault="00190B9A" w:rsidP="00190B9A">
      <w:pPr>
        <w:spacing w:line="252" w:lineRule="auto"/>
        <w:ind w:left="508" w:right="77" w:firstLine="0"/>
        <w:jc w:val="left"/>
        <w:rPr>
          <w:lang w:val="ru-RU"/>
        </w:rPr>
      </w:pPr>
      <w:r>
        <w:rPr>
          <w:lang w:val="ru-RU"/>
        </w:rPr>
        <w:t xml:space="preserve">заведующий отделом социальной реабилитации. </w:t>
      </w:r>
      <w:r w:rsidR="00500A55" w:rsidRPr="009D7368">
        <w:rPr>
          <w:lang w:val="ru-RU"/>
        </w:rPr>
        <w:br w:type="page"/>
      </w:r>
      <w:r w:rsidR="00500A55" w:rsidRPr="00190B9A">
        <w:rPr>
          <w:sz w:val="28"/>
          <w:lang w:val="ru-RU"/>
        </w:rPr>
        <w:lastRenderedPageBreak/>
        <w:t>Зоны повышенного коррупционного риска</w:t>
      </w:r>
    </w:p>
    <w:tbl>
      <w:tblPr>
        <w:tblW w:w="9499" w:type="dxa"/>
        <w:tblInd w:w="-307" w:type="dxa"/>
        <w:tblCellMar>
          <w:top w:w="61" w:type="dxa"/>
          <w:left w:w="33" w:type="dxa"/>
          <w:right w:w="101" w:type="dxa"/>
        </w:tblCellMar>
        <w:tblLook w:val="04A0"/>
      </w:tblPr>
      <w:tblGrid>
        <w:gridCol w:w="685"/>
        <w:gridCol w:w="2911"/>
        <w:gridCol w:w="5903"/>
      </w:tblGrid>
      <w:tr w:rsidR="00500A55" w:rsidTr="007836F8">
        <w:trPr>
          <w:trHeight w:val="914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00A55" w:rsidRDefault="00500A55" w:rsidP="007836F8">
            <w:pPr>
              <w:spacing w:after="0" w:line="259" w:lineRule="auto"/>
              <w:ind w:left="140" w:firstLine="0"/>
              <w:jc w:val="left"/>
            </w:pPr>
            <w:r>
              <w:t>п/п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0A55" w:rsidRDefault="00500A55" w:rsidP="007836F8">
            <w:pPr>
              <w:spacing w:after="0" w:line="259" w:lineRule="auto"/>
              <w:ind w:left="122" w:firstLine="182"/>
            </w:pPr>
            <w:proofErr w:type="spellStart"/>
            <w:r>
              <w:t>Зоны</w:t>
            </w:r>
            <w:proofErr w:type="spellEnd"/>
            <w:r>
              <w:t xml:space="preserve"> </w:t>
            </w:r>
            <w:proofErr w:type="spellStart"/>
            <w:r>
              <w:t>повышенного</w:t>
            </w:r>
            <w:proofErr w:type="spellEnd"/>
            <w:r>
              <w:t xml:space="preserve"> </w:t>
            </w:r>
            <w:proofErr w:type="spellStart"/>
            <w:r>
              <w:t>коррупционного</w:t>
            </w:r>
            <w:proofErr w:type="spellEnd"/>
            <w:r>
              <w:t xml:space="preserve"> </w:t>
            </w:r>
            <w:proofErr w:type="spellStart"/>
            <w:r>
              <w:t>риска</w:t>
            </w:r>
            <w:proofErr w:type="spellEnd"/>
          </w:p>
        </w:tc>
        <w:tc>
          <w:tcPr>
            <w:tcW w:w="5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0A55" w:rsidRDefault="00500A55" w:rsidP="007836F8">
            <w:pPr>
              <w:spacing w:after="0" w:line="259" w:lineRule="auto"/>
              <w:ind w:left="14" w:firstLine="0"/>
              <w:jc w:val="center"/>
            </w:pPr>
            <w:proofErr w:type="spellStart"/>
            <w:r>
              <w:t>Описание</w:t>
            </w:r>
            <w:proofErr w:type="spellEnd"/>
            <w:r>
              <w:t xml:space="preserve"> </w:t>
            </w:r>
            <w:proofErr w:type="spellStart"/>
            <w:r>
              <w:t>зоны</w:t>
            </w:r>
            <w:proofErr w:type="spellEnd"/>
            <w:r>
              <w:t xml:space="preserve"> </w:t>
            </w:r>
            <w:proofErr w:type="spellStart"/>
            <w:r>
              <w:t>коррупционного</w:t>
            </w:r>
            <w:proofErr w:type="spellEnd"/>
            <w:r>
              <w:t xml:space="preserve"> </w:t>
            </w:r>
            <w:proofErr w:type="spellStart"/>
            <w:r>
              <w:t>риска</w:t>
            </w:r>
            <w:proofErr w:type="spellEnd"/>
          </w:p>
        </w:tc>
      </w:tr>
      <w:tr w:rsidR="00500A55" w:rsidTr="007836F8">
        <w:trPr>
          <w:trHeight w:val="2701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0A55" w:rsidRDefault="00500A55" w:rsidP="007836F8">
            <w:pPr>
              <w:spacing w:after="0" w:line="259" w:lineRule="auto"/>
              <w:ind w:left="70" w:firstLine="0"/>
              <w:jc w:val="center"/>
            </w:pPr>
            <w:r>
              <w:t>1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0A55" w:rsidRDefault="00500A55" w:rsidP="007836F8">
            <w:pPr>
              <w:spacing w:after="0" w:line="259" w:lineRule="auto"/>
              <w:ind w:left="70" w:firstLine="10"/>
              <w:jc w:val="left"/>
            </w:pP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производственной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</w:p>
        </w:tc>
        <w:tc>
          <w:tcPr>
            <w:tcW w:w="5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0A55" w:rsidRPr="009D7368" w:rsidRDefault="00500A55" w:rsidP="007836F8">
            <w:pPr>
              <w:spacing w:after="0" w:line="264" w:lineRule="auto"/>
              <w:ind w:left="5" w:firstLine="19"/>
              <w:rPr>
                <w:lang w:val="ru-RU"/>
              </w:rPr>
            </w:pPr>
            <w:r w:rsidRPr="009D7368">
              <w:rPr>
                <w:lang w:val="ru-RU"/>
              </w:rPr>
              <w:t xml:space="preserve">- 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 использование в личных или групповых интересах информации, полученной при выполнении служебных обязанностей, если такая информация не подлежит </w:t>
            </w:r>
            <w:proofErr w:type="gramStart"/>
            <w:r w:rsidRPr="009D7368">
              <w:rPr>
                <w:lang w:val="ru-RU"/>
              </w:rPr>
              <w:t>официальному</w:t>
            </w:r>
            <w:proofErr w:type="gramEnd"/>
          </w:p>
          <w:p w:rsidR="00500A55" w:rsidRDefault="00500A55" w:rsidP="007836F8">
            <w:pPr>
              <w:spacing w:after="0" w:line="259" w:lineRule="auto"/>
              <w:ind w:left="149" w:firstLine="0"/>
              <w:jc w:val="left"/>
            </w:pPr>
            <w:proofErr w:type="spellStart"/>
            <w:r>
              <w:t>асп</w:t>
            </w:r>
            <w:proofErr w:type="spellEnd"/>
            <w:r>
              <w:t xml:space="preserve"> </w:t>
            </w:r>
            <w:proofErr w:type="spellStart"/>
            <w:r>
              <w:t>ос</w:t>
            </w:r>
            <w:proofErr w:type="spellEnd"/>
            <w:r>
              <w:t xml:space="preserve"> </w:t>
            </w:r>
            <w:proofErr w:type="spellStart"/>
            <w:r>
              <w:t>анению</w:t>
            </w:r>
            <w:proofErr w:type="spellEnd"/>
          </w:p>
        </w:tc>
      </w:tr>
      <w:tr w:rsidR="00500A55" w:rsidRPr="00190B9A" w:rsidTr="007836F8">
        <w:trPr>
          <w:trHeight w:val="2698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0A55" w:rsidRDefault="00500A55" w:rsidP="007836F8">
            <w:pPr>
              <w:spacing w:after="0" w:line="259" w:lineRule="auto"/>
              <w:ind w:left="46" w:firstLine="0"/>
              <w:jc w:val="center"/>
            </w:pPr>
            <w:r>
              <w:t>2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0A55" w:rsidRPr="009D7368" w:rsidRDefault="00500A55" w:rsidP="007836F8">
            <w:pPr>
              <w:spacing w:after="0" w:line="259" w:lineRule="auto"/>
              <w:ind w:left="65" w:firstLine="5"/>
              <w:jc w:val="left"/>
              <w:rPr>
                <w:lang w:val="ru-RU"/>
              </w:rPr>
            </w:pPr>
            <w:r w:rsidRPr="009D7368">
              <w:rPr>
                <w:lang w:val="ru-RU"/>
              </w:rPr>
              <w:t>Распоряжение финансовыми</w:t>
            </w:r>
            <w:r w:rsidRPr="009D7368">
              <w:rPr>
                <w:lang w:val="ru-RU"/>
              </w:rPr>
              <w:tab/>
              <w:t>и материальными ресурсами</w:t>
            </w:r>
          </w:p>
        </w:tc>
        <w:tc>
          <w:tcPr>
            <w:tcW w:w="5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0A55" w:rsidRPr="009D7368" w:rsidRDefault="00500A55" w:rsidP="007836F8">
            <w:pPr>
              <w:numPr>
                <w:ilvl w:val="0"/>
                <w:numId w:val="2"/>
              </w:numPr>
              <w:spacing w:after="0" w:line="250" w:lineRule="auto"/>
              <w:ind w:right="19" w:firstLine="12"/>
              <w:rPr>
                <w:lang w:val="ru-RU"/>
              </w:rPr>
            </w:pPr>
            <w:r w:rsidRPr="009D7368">
              <w:rPr>
                <w:lang w:val="ru-RU"/>
              </w:rPr>
              <w:t xml:space="preserve">планирование и исполнение плана </w:t>
            </w:r>
            <w:proofErr w:type="spellStart"/>
            <w:r w:rsidRPr="009D7368">
              <w:rPr>
                <w:lang w:val="ru-RU"/>
              </w:rPr>
              <w:t>финансовохозяйственной</w:t>
            </w:r>
            <w:proofErr w:type="spellEnd"/>
            <w:r w:rsidRPr="009D7368">
              <w:rPr>
                <w:lang w:val="ru-RU"/>
              </w:rPr>
              <w:t xml:space="preserve"> деятельности; формирование фонда оплаты труда, распределение выплат стимулирующего характера; - нецелевое использование бюджетных средств;</w:t>
            </w:r>
          </w:p>
          <w:p w:rsidR="00500A55" w:rsidRPr="009D7368" w:rsidRDefault="00500A55" w:rsidP="007836F8">
            <w:pPr>
              <w:numPr>
                <w:ilvl w:val="0"/>
                <w:numId w:val="2"/>
              </w:numPr>
              <w:spacing w:after="0" w:line="259" w:lineRule="auto"/>
              <w:ind w:right="19" w:firstLine="12"/>
              <w:rPr>
                <w:lang w:val="ru-RU"/>
              </w:rPr>
            </w:pPr>
            <w:r w:rsidRPr="009D7368">
              <w:rPr>
                <w:lang w:val="ru-RU"/>
              </w:rPr>
              <w:t>неэффективное использование имущества; распоряжение имуществом без соблюдения соответствующей процедуры, предусмотренной законодательством</w:t>
            </w:r>
            <w:proofErr w:type="gramStart"/>
            <w:r w:rsidRPr="009D7368">
              <w:rPr>
                <w:lang w:val="ru-RU"/>
              </w:rPr>
              <w:t xml:space="preserve"> .</w:t>
            </w:r>
            <w:proofErr w:type="gramEnd"/>
          </w:p>
        </w:tc>
      </w:tr>
    </w:tbl>
    <w:p w:rsidR="00500A55" w:rsidRPr="009D7368" w:rsidRDefault="00500A55" w:rsidP="00500A55">
      <w:pPr>
        <w:spacing w:after="0" w:line="259" w:lineRule="auto"/>
        <w:ind w:left="-2122" w:right="160" w:firstLine="0"/>
        <w:jc w:val="left"/>
        <w:rPr>
          <w:lang w:val="ru-RU"/>
        </w:rPr>
      </w:pPr>
    </w:p>
    <w:tbl>
      <w:tblPr>
        <w:tblW w:w="9494" w:type="dxa"/>
        <w:tblInd w:w="-295" w:type="dxa"/>
        <w:tblCellMar>
          <w:top w:w="41" w:type="dxa"/>
          <w:left w:w="82" w:type="dxa"/>
          <w:right w:w="85" w:type="dxa"/>
        </w:tblCellMar>
        <w:tblLook w:val="04A0"/>
      </w:tblPr>
      <w:tblGrid>
        <w:gridCol w:w="683"/>
        <w:gridCol w:w="2846"/>
        <w:gridCol w:w="5965"/>
      </w:tblGrid>
      <w:tr w:rsidR="00500A55" w:rsidRPr="00190B9A" w:rsidTr="007836F8">
        <w:trPr>
          <w:trHeight w:val="2766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0A55" w:rsidRDefault="00500A55" w:rsidP="007836F8">
            <w:pPr>
              <w:spacing w:after="0" w:line="259" w:lineRule="auto"/>
              <w:ind w:left="14" w:firstLine="0"/>
              <w:jc w:val="center"/>
            </w:pPr>
            <w:r>
              <w:t>3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0A55" w:rsidRPr="009D7368" w:rsidRDefault="00500A55" w:rsidP="007836F8">
            <w:pPr>
              <w:spacing w:after="0" w:line="259" w:lineRule="auto"/>
              <w:ind w:left="48" w:right="2"/>
              <w:rPr>
                <w:lang w:val="ru-RU"/>
              </w:rPr>
            </w:pPr>
            <w:r w:rsidRPr="009D7368">
              <w:rPr>
                <w:lang w:val="ru-RU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5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0A55" w:rsidRPr="009D7368" w:rsidRDefault="00500A55" w:rsidP="007836F8">
            <w:pPr>
              <w:spacing w:after="0" w:line="259" w:lineRule="auto"/>
              <w:ind w:left="43" w:firstLine="10"/>
              <w:rPr>
                <w:lang w:val="ru-RU"/>
              </w:rPr>
            </w:pPr>
            <w:r w:rsidRPr="009D7368">
              <w:rPr>
                <w:lang w:val="ru-RU"/>
              </w:rPr>
              <w:t xml:space="preserve">- отказ от проведения мониторинга цен на товары и услуги; предоставление заведомо ложных сведений о проведении мониторинга цен на товары и услуги; - 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</w:t>
            </w:r>
            <w:proofErr w:type="spellStart"/>
            <w:r w:rsidRPr="009D7368">
              <w:rPr>
                <w:lang w:val="ru-RU"/>
              </w:rPr>
              <w:t>кото</w:t>
            </w:r>
            <w:proofErr w:type="spellEnd"/>
            <w:r w:rsidRPr="009D7368">
              <w:rPr>
                <w:lang w:val="ru-RU"/>
              </w:rPr>
              <w:t xml:space="preserve"> ой является его </w:t>
            </w:r>
            <w:proofErr w:type="spellStart"/>
            <w:r w:rsidRPr="009D7368">
              <w:rPr>
                <w:lang w:val="ru-RU"/>
              </w:rPr>
              <w:t>одственник</w:t>
            </w:r>
            <w:proofErr w:type="spellEnd"/>
          </w:p>
        </w:tc>
      </w:tr>
      <w:tr w:rsidR="00500A55" w:rsidRPr="00190B9A" w:rsidTr="007836F8">
        <w:trPr>
          <w:trHeight w:val="2116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0A55" w:rsidRDefault="00500A55" w:rsidP="007836F8">
            <w:pPr>
              <w:spacing w:after="0" w:line="259" w:lineRule="auto"/>
              <w:ind w:left="14" w:firstLine="0"/>
              <w:jc w:val="center"/>
            </w:pPr>
            <w:r>
              <w:t>4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0A55" w:rsidRPr="009D7368" w:rsidRDefault="00500A55" w:rsidP="007836F8">
            <w:pPr>
              <w:spacing w:after="0" w:line="259" w:lineRule="auto"/>
              <w:ind w:left="38" w:right="16" w:firstLine="0"/>
              <w:rPr>
                <w:lang w:val="ru-RU"/>
              </w:rPr>
            </w:pPr>
            <w:r w:rsidRPr="009D7368">
              <w:rPr>
                <w:lang w:val="ru-RU"/>
              </w:rPr>
              <w:t>Регистрация имущества и ведение баз данных имущества</w:t>
            </w:r>
          </w:p>
        </w:tc>
        <w:tc>
          <w:tcPr>
            <w:tcW w:w="5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0A55" w:rsidRPr="009D7368" w:rsidRDefault="00500A55" w:rsidP="007836F8">
            <w:pPr>
              <w:numPr>
                <w:ilvl w:val="0"/>
                <w:numId w:val="3"/>
              </w:numPr>
              <w:spacing w:after="10" w:line="244" w:lineRule="auto"/>
              <w:ind w:right="5" w:firstLine="14"/>
              <w:rPr>
                <w:lang w:val="ru-RU"/>
              </w:rPr>
            </w:pPr>
            <w:r w:rsidRPr="009D7368">
              <w:rPr>
                <w:lang w:val="ru-RU"/>
              </w:rPr>
              <w:t>несвоевременная постановка на регистрационный учёт имущества;</w:t>
            </w:r>
          </w:p>
          <w:p w:rsidR="00500A55" w:rsidRPr="009D7368" w:rsidRDefault="00500A55" w:rsidP="007836F8">
            <w:pPr>
              <w:numPr>
                <w:ilvl w:val="0"/>
                <w:numId w:val="3"/>
              </w:numPr>
              <w:spacing w:after="0" w:line="259" w:lineRule="auto"/>
              <w:ind w:right="5" w:firstLine="14"/>
              <w:rPr>
                <w:lang w:val="ru-RU"/>
              </w:rPr>
            </w:pPr>
            <w:r w:rsidRPr="009D7368">
              <w:rPr>
                <w:lang w:val="ru-RU"/>
              </w:rPr>
              <w:t xml:space="preserve">умышленно досрочное списание материальных средств и расходных материалов </w:t>
            </w:r>
            <w:proofErr w:type="gramStart"/>
            <w:r w:rsidRPr="009D7368">
              <w:rPr>
                <w:lang w:val="ru-RU"/>
              </w:rPr>
              <w:t>в</w:t>
            </w:r>
            <w:proofErr w:type="gramEnd"/>
            <w:r w:rsidRPr="009D7368">
              <w:rPr>
                <w:lang w:val="ru-RU"/>
              </w:rPr>
              <w:t xml:space="preserve"> </w:t>
            </w:r>
            <w:proofErr w:type="gramStart"/>
            <w:r w:rsidRPr="009D7368">
              <w:rPr>
                <w:lang w:val="ru-RU"/>
              </w:rPr>
              <w:t>регистрационного</w:t>
            </w:r>
            <w:proofErr w:type="gramEnd"/>
            <w:r w:rsidRPr="009D7368">
              <w:rPr>
                <w:lang w:val="ru-RU"/>
              </w:rPr>
              <w:t xml:space="preserve"> учёта; отсутствие регулярного контроля наличия и сох </w:t>
            </w:r>
            <w:proofErr w:type="spellStart"/>
            <w:r w:rsidRPr="009D7368">
              <w:rPr>
                <w:lang w:val="ru-RU"/>
              </w:rPr>
              <w:t>анности</w:t>
            </w:r>
            <w:proofErr w:type="spellEnd"/>
            <w:r w:rsidRPr="009D7368">
              <w:rPr>
                <w:lang w:val="ru-RU"/>
              </w:rPr>
              <w:t xml:space="preserve"> им </w:t>
            </w:r>
            <w:proofErr w:type="spellStart"/>
            <w:r w:rsidRPr="009D7368">
              <w:rPr>
                <w:lang w:val="ru-RU"/>
              </w:rPr>
              <w:t>щества</w:t>
            </w:r>
            <w:proofErr w:type="spellEnd"/>
          </w:p>
        </w:tc>
      </w:tr>
      <w:tr w:rsidR="00500A55" w:rsidRPr="00190B9A" w:rsidTr="007836F8">
        <w:trPr>
          <w:trHeight w:val="904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0A55" w:rsidRDefault="00500A55" w:rsidP="007836F8">
            <w:pPr>
              <w:spacing w:after="0" w:line="259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0A55" w:rsidRDefault="00500A55" w:rsidP="007836F8">
            <w:pPr>
              <w:spacing w:after="0" w:line="259" w:lineRule="auto"/>
              <w:jc w:val="left"/>
            </w:pPr>
            <w:proofErr w:type="spellStart"/>
            <w:r>
              <w:t>Принятие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работу</w:t>
            </w:r>
            <w:proofErr w:type="spellEnd"/>
            <w:r>
              <w:t xml:space="preserve"> </w:t>
            </w:r>
            <w:proofErr w:type="spellStart"/>
            <w:r>
              <w:t>сотрудника</w:t>
            </w:r>
            <w:proofErr w:type="spellEnd"/>
          </w:p>
        </w:tc>
        <w:tc>
          <w:tcPr>
            <w:tcW w:w="5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0A55" w:rsidRPr="009D7368" w:rsidRDefault="00500A55" w:rsidP="007836F8">
            <w:pPr>
              <w:spacing w:after="0" w:line="259" w:lineRule="auto"/>
              <w:ind w:left="34" w:right="19" w:firstLine="5"/>
              <w:rPr>
                <w:lang w:val="ru-RU"/>
              </w:rPr>
            </w:pPr>
            <w:r w:rsidRPr="009D7368">
              <w:rPr>
                <w:lang w:val="ru-RU"/>
              </w:rPr>
              <w:t xml:space="preserve">предоставление не предусмотренных законом преимуществ (протекционизм, семейственность) </w:t>
            </w:r>
            <w:proofErr w:type="gramStart"/>
            <w:r w:rsidRPr="009D7368">
              <w:rPr>
                <w:lang w:val="ru-RU"/>
              </w:rPr>
              <w:t>для</w:t>
            </w:r>
            <w:proofErr w:type="gramEnd"/>
            <w:r w:rsidRPr="009D7368">
              <w:rPr>
                <w:lang w:val="ru-RU"/>
              </w:rPr>
              <w:t xml:space="preserve"> пост </w:t>
            </w:r>
            <w:proofErr w:type="spellStart"/>
            <w:r w:rsidRPr="009D7368">
              <w:rPr>
                <w:lang w:val="ru-RU"/>
              </w:rPr>
              <w:t>пления</w:t>
            </w:r>
            <w:proofErr w:type="spellEnd"/>
            <w:r w:rsidRPr="009D7368">
              <w:rPr>
                <w:lang w:val="ru-RU"/>
              </w:rPr>
              <w:t xml:space="preserve"> на </w:t>
            </w:r>
            <w:proofErr w:type="spellStart"/>
            <w:r w:rsidRPr="009D7368">
              <w:rPr>
                <w:lang w:val="ru-RU"/>
              </w:rPr>
              <w:t>абот</w:t>
            </w:r>
            <w:proofErr w:type="spellEnd"/>
          </w:p>
        </w:tc>
      </w:tr>
      <w:tr w:rsidR="00500A55" w:rsidRPr="00190B9A" w:rsidTr="007836F8">
        <w:trPr>
          <w:trHeight w:val="2722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0A55" w:rsidRDefault="00500A55" w:rsidP="007836F8">
            <w:pPr>
              <w:spacing w:after="0" w:line="259" w:lineRule="auto"/>
              <w:ind w:left="5" w:firstLine="0"/>
              <w:jc w:val="center"/>
            </w:pPr>
            <w:r>
              <w:lastRenderedPageBreak/>
              <w:t>6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0A55" w:rsidRDefault="00500A55" w:rsidP="007836F8">
            <w:pPr>
              <w:spacing w:after="0" w:line="259" w:lineRule="auto"/>
              <w:ind w:left="24" w:firstLine="5"/>
            </w:pPr>
            <w:proofErr w:type="spellStart"/>
            <w:r>
              <w:t>Взаимоотношение</w:t>
            </w:r>
            <w:proofErr w:type="spellEnd"/>
            <w:r>
              <w:t xml:space="preserve"> с </w:t>
            </w:r>
            <w:proofErr w:type="spellStart"/>
            <w:r>
              <w:t>трудовым</w:t>
            </w:r>
            <w:proofErr w:type="spellEnd"/>
            <w:r>
              <w:t xml:space="preserve"> </w:t>
            </w:r>
            <w:proofErr w:type="spellStart"/>
            <w:r>
              <w:t>коллективом</w:t>
            </w:r>
            <w:proofErr w:type="spellEnd"/>
          </w:p>
        </w:tc>
        <w:tc>
          <w:tcPr>
            <w:tcW w:w="5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0A55" w:rsidRPr="009D7368" w:rsidRDefault="00500A55" w:rsidP="007836F8">
            <w:pPr>
              <w:numPr>
                <w:ilvl w:val="0"/>
                <w:numId w:val="4"/>
              </w:numPr>
              <w:spacing w:after="15" w:line="251" w:lineRule="auto"/>
              <w:ind w:right="19" w:firstLine="12"/>
              <w:rPr>
                <w:lang w:val="ru-RU"/>
              </w:rPr>
            </w:pPr>
            <w:r w:rsidRPr="009D7368">
              <w:rPr>
                <w:lang w:val="ru-RU"/>
              </w:rPr>
              <w:t>возможность оказания давления на работников; предоставление отдельным работникам покровительства, возможности карьерного роста по признакам родства, личной преданности, приятельских отношений;</w:t>
            </w:r>
          </w:p>
          <w:p w:rsidR="00500A55" w:rsidRPr="009D7368" w:rsidRDefault="00500A55" w:rsidP="007836F8">
            <w:pPr>
              <w:numPr>
                <w:ilvl w:val="0"/>
                <w:numId w:val="4"/>
              </w:numPr>
              <w:spacing w:after="0" w:line="259" w:lineRule="auto"/>
              <w:ind w:right="19" w:firstLine="12"/>
              <w:rPr>
                <w:lang w:val="ru-RU"/>
              </w:rPr>
            </w:pPr>
            <w:r w:rsidRPr="009D7368">
              <w:rPr>
                <w:lang w:val="ru-RU"/>
              </w:rPr>
              <w:t xml:space="preserve">возможность приема на работу родственников, членов семей для выполнения в рамках учреждения исполнительно-распорядительных и </w:t>
            </w:r>
            <w:proofErr w:type="spellStart"/>
            <w:r w:rsidRPr="009D7368">
              <w:rPr>
                <w:lang w:val="ru-RU"/>
              </w:rPr>
              <w:t>админис</w:t>
            </w:r>
            <w:proofErr w:type="spellEnd"/>
            <w:r w:rsidRPr="009D7368">
              <w:rPr>
                <w:lang w:val="ru-RU"/>
              </w:rPr>
              <w:t xml:space="preserve"> </w:t>
            </w:r>
            <w:proofErr w:type="spellStart"/>
            <w:r w:rsidRPr="009D7368">
              <w:rPr>
                <w:lang w:val="ru-RU"/>
              </w:rPr>
              <w:t>ативно-хозяйственных</w:t>
            </w:r>
            <w:proofErr w:type="spellEnd"/>
            <w:r w:rsidRPr="009D7368">
              <w:rPr>
                <w:lang w:val="ru-RU"/>
              </w:rPr>
              <w:t xml:space="preserve"> </w:t>
            </w:r>
            <w:proofErr w:type="spellStart"/>
            <w:r w:rsidRPr="009D7368">
              <w:rPr>
                <w:lang w:val="ru-RU"/>
              </w:rPr>
              <w:t>нкций</w:t>
            </w:r>
            <w:proofErr w:type="spellEnd"/>
          </w:p>
        </w:tc>
      </w:tr>
      <w:tr w:rsidR="00500A55" w:rsidTr="007836F8">
        <w:trPr>
          <w:trHeight w:val="1515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0A55" w:rsidRDefault="00500A55" w:rsidP="007836F8">
            <w:pPr>
              <w:spacing w:after="0" w:line="259" w:lineRule="auto"/>
              <w:ind w:left="0" w:right="19" w:firstLine="0"/>
              <w:jc w:val="center"/>
            </w:pPr>
            <w:r w:rsidRPr="0044296B">
              <w:rPr>
                <w:sz w:val="28"/>
              </w:rPr>
              <w:t>7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0A55" w:rsidRDefault="00500A55" w:rsidP="007836F8">
            <w:pPr>
              <w:spacing w:after="0" w:line="259" w:lineRule="auto"/>
              <w:ind w:left="19" w:firstLine="5"/>
              <w:jc w:val="left"/>
            </w:pPr>
            <w:proofErr w:type="spellStart"/>
            <w:r>
              <w:t>Обращения</w:t>
            </w:r>
            <w:proofErr w:type="spellEnd"/>
            <w:r>
              <w:t xml:space="preserve"> </w:t>
            </w:r>
            <w:proofErr w:type="spellStart"/>
            <w:r>
              <w:t>юридических</w:t>
            </w:r>
            <w:proofErr w:type="spellEnd"/>
            <w:r>
              <w:t xml:space="preserve">, </w:t>
            </w:r>
            <w:proofErr w:type="spellStart"/>
            <w:r>
              <w:t>физических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</w:p>
        </w:tc>
        <w:tc>
          <w:tcPr>
            <w:tcW w:w="5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0A55" w:rsidRPr="009D7368" w:rsidRDefault="00500A55" w:rsidP="007836F8">
            <w:pPr>
              <w:spacing w:after="0" w:line="248" w:lineRule="auto"/>
              <w:ind w:left="24" w:right="29" w:firstLine="5"/>
              <w:rPr>
                <w:lang w:val="ru-RU"/>
              </w:rPr>
            </w:pPr>
            <w:r w:rsidRPr="009D7368">
              <w:rPr>
                <w:lang w:val="ru-RU"/>
              </w:rPr>
              <w:t xml:space="preserve">- требование от физических и юридических лиц информации, предоставление которой не предусмотрено действующим законодательством; - нарушение установленного порядка рассмотрения об </w:t>
            </w:r>
            <w:proofErr w:type="spellStart"/>
            <w:r w:rsidRPr="009D7368">
              <w:rPr>
                <w:lang w:val="ru-RU"/>
              </w:rPr>
              <w:t>ащений</w:t>
            </w:r>
            <w:proofErr w:type="spellEnd"/>
            <w:r w:rsidRPr="009D7368">
              <w:rPr>
                <w:lang w:val="ru-RU"/>
              </w:rPr>
              <w:t xml:space="preserve"> г </w:t>
            </w:r>
            <w:proofErr w:type="spellStart"/>
            <w:r w:rsidRPr="009D7368">
              <w:rPr>
                <w:lang w:val="ru-RU"/>
              </w:rPr>
              <w:t>аждан</w:t>
            </w:r>
            <w:proofErr w:type="spellEnd"/>
            <w:r w:rsidRPr="009D7368">
              <w:rPr>
                <w:lang w:val="ru-RU"/>
              </w:rPr>
              <w:t xml:space="preserve">, о </w:t>
            </w:r>
            <w:proofErr w:type="spellStart"/>
            <w:r w:rsidRPr="009D7368">
              <w:rPr>
                <w:lang w:val="ru-RU"/>
              </w:rPr>
              <w:t>ганизаций</w:t>
            </w:r>
            <w:proofErr w:type="spellEnd"/>
          </w:p>
          <w:p w:rsidR="00500A55" w:rsidRDefault="00500A55" w:rsidP="007836F8">
            <w:pPr>
              <w:spacing w:after="0" w:line="259" w:lineRule="auto"/>
              <w:ind w:left="2496" w:firstLine="0"/>
              <w:jc w:val="lef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2" name="Picture 9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A55" w:rsidRPr="00190B9A" w:rsidTr="007836F8">
        <w:trPr>
          <w:trHeight w:val="1232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0A55" w:rsidRDefault="00500A55" w:rsidP="007836F8">
            <w:pPr>
              <w:spacing w:after="0" w:line="259" w:lineRule="auto"/>
              <w:ind w:left="0" w:right="24" w:firstLine="0"/>
              <w:jc w:val="center"/>
            </w:pPr>
            <w:r>
              <w:t>8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0A55" w:rsidRPr="009D7368" w:rsidRDefault="00500A55" w:rsidP="007836F8">
            <w:pPr>
              <w:spacing w:after="0" w:line="259" w:lineRule="auto"/>
              <w:ind w:left="10" w:firstLine="0"/>
              <w:jc w:val="left"/>
              <w:rPr>
                <w:lang w:val="ru-RU"/>
              </w:rPr>
            </w:pPr>
            <w:r w:rsidRPr="009D7368">
              <w:rPr>
                <w:lang w:val="ru-RU"/>
              </w:rPr>
              <w:t>Взаимоотношения</w:t>
            </w:r>
            <w:r w:rsidRPr="009D7368">
              <w:rPr>
                <w:lang w:val="ru-RU"/>
              </w:rPr>
              <w:tab/>
              <w:t>с вышестоящими должностными лицами</w:t>
            </w:r>
          </w:p>
        </w:tc>
        <w:tc>
          <w:tcPr>
            <w:tcW w:w="5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0A55" w:rsidRPr="009D7368" w:rsidRDefault="00500A55" w:rsidP="007836F8">
            <w:pPr>
              <w:spacing w:after="0" w:line="259" w:lineRule="auto"/>
              <w:ind w:left="14" w:right="34" w:firstLine="0"/>
              <w:rPr>
                <w:lang w:val="ru-RU"/>
              </w:rPr>
            </w:pPr>
            <w:r w:rsidRPr="009D7368">
              <w:rPr>
                <w:lang w:val="ru-RU"/>
              </w:rPr>
              <w:t xml:space="preserve">дарение подарков и оказание не служебных услуг вышестоящим должностным лицам, за исключением символических знаков внимания, </w:t>
            </w:r>
            <w:proofErr w:type="spellStart"/>
            <w:proofErr w:type="gramStart"/>
            <w:r w:rsidRPr="009D7368">
              <w:rPr>
                <w:lang w:val="ru-RU"/>
              </w:rPr>
              <w:t>п</w:t>
            </w:r>
            <w:proofErr w:type="spellEnd"/>
            <w:proofErr w:type="gramEnd"/>
            <w:r w:rsidRPr="009D7368">
              <w:rPr>
                <w:lang w:val="ru-RU"/>
              </w:rPr>
              <w:t xml:space="preserve"> </w:t>
            </w:r>
            <w:proofErr w:type="spellStart"/>
            <w:r w:rsidRPr="009D7368">
              <w:rPr>
                <w:lang w:val="ru-RU"/>
              </w:rPr>
              <w:t>отокольных</w:t>
            </w:r>
            <w:proofErr w:type="spellEnd"/>
            <w:r w:rsidRPr="009D7368">
              <w:rPr>
                <w:lang w:val="ru-RU"/>
              </w:rPr>
              <w:t xml:space="preserve"> </w:t>
            </w:r>
            <w:proofErr w:type="spellStart"/>
            <w:r w:rsidRPr="009D7368">
              <w:rPr>
                <w:lang w:val="ru-RU"/>
              </w:rPr>
              <w:t>ме</w:t>
            </w:r>
            <w:proofErr w:type="spellEnd"/>
            <w:r w:rsidRPr="009D7368">
              <w:rPr>
                <w:lang w:val="ru-RU"/>
              </w:rPr>
              <w:t xml:space="preserve"> оп </w:t>
            </w:r>
            <w:proofErr w:type="spellStart"/>
            <w:r w:rsidRPr="009D7368">
              <w:rPr>
                <w:lang w:val="ru-RU"/>
              </w:rPr>
              <w:t>иятий</w:t>
            </w:r>
            <w:proofErr w:type="spellEnd"/>
          </w:p>
        </w:tc>
      </w:tr>
      <w:tr w:rsidR="00500A55" w:rsidRPr="00190B9A" w:rsidTr="007836F8">
        <w:trPr>
          <w:trHeight w:val="1189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0A55" w:rsidRDefault="00500A55" w:rsidP="007836F8">
            <w:pPr>
              <w:spacing w:after="0" w:line="259" w:lineRule="auto"/>
              <w:ind w:left="0" w:right="38" w:firstLine="0"/>
              <w:jc w:val="center"/>
            </w:pPr>
            <w:r>
              <w:t>9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0A55" w:rsidRPr="009D7368" w:rsidRDefault="00500A55" w:rsidP="007836F8">
            <w:pPr>
              <w:spacing w:after="0" w:line="259" w:lineRule="auto"/>
              <w:ind w:left="5" w:right="40" w:firstLine="10"/>
              <w:jc w:val="left"/>
              <w:rPr>
                <w:lang w:val="ru-RU"/>
              </w:rPr>
            </w:pPr>
            <w:r w:rsidRPr="009D7368">
              <w:rPr>
                <w:lang w:val="ru-RU"/>
              </w:rPr>
              <w:t>Составление, заполнение документов, справок, отчётности</w:t>
            </w:r>
          </w:p>
        </w:tc>
        <w:tc>
          <w:tcPr>
            <w:tcW w:w="5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0A55" w:rsidRPr="009D7368" w:rsidRDefault="00500A55" w:rsidP="007836F8">
            <w:pPr>
              <w:spacing w:after="0" w:line="259" w:lineRule="auto"/>
              <w:ind w:left="10" w:right="38" w:firstLine="5"/>
              <w:rPr>
                <w:lang w:val="ru-RU"/>
              </w:rPr>
            </w:pPr>
            <w:r w:rsidRPr="009D7368">
              <w:rPr>
                <w:lang w:val="ru-RU"/>
              </w:rPr>
              <w:t xml:space="preserve">искажение, сокрытие или предоставление заведомо ложных сведений в отчётных документах, справках гражданам, являющихся существенным элементом сл </w:t>
            </w:r>
            <w:proofErr w:type="spellStart"/>
            <w:r w:rsidRPr="009D7368">
              <w:rPr>
                <w:lang w:val="ru-RU"/>
              </w:rPr>
              <w:t>жебной</w:t>
            </w:r>
            <w:proofErr w:type="spellEnd"/>
            <w:r w:rsidRPr="009D7368">
              <w:rPr>
                <w:lang w:val="ru-RU"/>
              </w:rPr>
              <w:t xml:space="preserve"> деятельности</w:t>
            </w:r>
          </w:p>
        </w:tc>
      </w:tr>
      <w:tr w:rsidR="00500A55" w:rsidRPr="00190B9A" w:rsidTr="007836F8">
        <w:trPr>
          <w:trHeight w:val="912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0A55" w:rsidRDefault="00500A55" w:rsidP="007836F8">
            <w:pPr>
              <w:spacing w:after="0" w:line="259" w:lineRule="auto"/>
              <w:ind w:left="0" w:right="24" w:firstLine="0"/>
              <w:jc w:val="center"/>
            </w:pPr>
            <w:r>
              <w:t>10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0A55" w:rsidRPr="009D7368" w:rsidRDefault="00500A55" w:rsidP="007836F8">
            <w:pPr>
              <w:spacing w:after="0" w:line="259" w:lineRule="auto"/>
              <w:ind w:left="5" w:hanging="5"/>
              <w:jc w:val="left"/>
              <w:rPr>
                <w:lang w:val="ru-RU"/>
              </w:rPr>
            </w:pPr>
            <w:r w:rsidRPr="009D7368">
              <w:rPr>
                <w:lang w:val="ru-RU"/>
              </w:rPr>
              <w:t>Работа со служебной информацией, документами</w:t>
            </w:r>
          </w:p>
        </w:tc>
        <w:tc>
          <w:tcPr>
            <w:tcW w:w="5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0A55" w:rsidRPr="009D7368" w:rsidRDefault="00500A55" w:rsidP="007836F8">
            <w:pPr>
              <w:spacing w:after="0" w:line="259" w:lineRule="auto"/>
              <w:ind w:left="10" w:firstLine="5"/>
              <w:rPr>
                <w:lang w:val="ru-RU"/>
              </w:rPr>
            </w:pPr>
            <w:r w:rsidRPr="009D7368">
              <w:rPr>
                <w:lang w:val="ru-RU"/>
              </w:rPr>
              <w:t>попытка несанкционированного доступа к информационным ресурсам</w:t>
            </w:r>
          </w:p>
        </w:tc>
      </w:tr>
      <w:tr w:rsidR="00500A55" w:rsidRPr="00190B9A" w:rsidTr="007836F8">
        <w:trPr>
          <w:trHeight w:val="900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0A55" w:rsidRDefault="00500A55" w:rsidP="007836F8">
            <w:pPr>
              <w:spacing w:after="0" w:line="259" w:lineRule="auto"/>
              <w:ind w:left="0" w:right="48" w:firstLine="0"/>
              <w:jc w:val="center"/>
            </w:pPr>
            <w:r>
              <w:t>11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0A55" w:rsidRDefault="00500A55" w:rsidP="007836F8">
            <w:pPr>
              <w:spacing w:after="0" w:line="259" w:lineRule="auto"/>
              <w:ind w:left="10" w:firstLine="0"/>
              <w:jc w:val="left"/>
            </w:pPr>
            <w:proofErr w:type="spellStart"/>
            <w:r>
              <w:t>Оплата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</w:p>
        </w:tc>
        <w:tc>
          <w:tcPr>
            <w:tcW w:w="5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0A55" w:rsidRPr="009D7368" w:rsidRDefault="00500A55" w:rsidP="007836F8">
            <w:pPr>
              <w:spacing w:after="0" w:line="259" w:lineRule="auto"/>
              <w:ind w:left="10" w:right="48" w:firstLine="5"/>
              <w:rPr>
                <w:lang w:val="ru-RU"/>
              </w:rPr>
            </w:pPr>
            <w:r w:rsidRPr="009D7368">
              <w:rPr>
                <w:lang w:val="ru-RU"/>
              </w:rPr>
              <w:t>оплата рабочего времени в полном отъёме в случае, когда работник фактически отсутствовал на рабочем месте</w:t>
            </w:r>
          </w:p>
        </w:tc>
      </w:tr>
    </w:tbl>
    <w:p w:rsidR="00500A55" w:rsidRDefault="00500A55" w:rsidP="00500A55">
      <w:pPr>
        <w:spacing w:after="0" w:line="259" w:lineRule="auto"/>
        <w:ind w:left="2751" w:right="1727"/>
        <w:jc w:val="left"/>
        <w:rPr>
          <w:sz w:val="28"/>
          <w:lang w:val="ru-RU"/>
        </w:rPr>
      </w:pPr>
    </w:p>
    <w:p w:rsidR="00500A55" w:rsidRDefault="00500A55" w:rsidP="00500A55">
      <w:pPr>
        <w:spacing w:after="0" w:line="259" w:lineRule="auto"/>
        <w:ind w:left="2751" w:right="1727"/>
        <w:jc w:val="left"/>
        <w:rPr>
          <w:sz w:val="28"/>
          <w:lang w:val="ru-RU"/>
        </w:rPr>
      </w:pPr>
    </w:p>
    <w:p w:rsidR="00500A55" w:rsidRDefault="00500A55" w:rsidP="00500A55">
      <w:pPr>
        <w:spacing w:after="0" w:line="259" w:lineRule="auto"/>
        <w:ind w:left="2751" w:right="1727"/>
        <w:jc w:val="left"/>
        <w:rPr>
          <w:sz w:val="28"/>
          <w:lang w:val="ru-RU"/>
        </w:rPr>
      </w:pPr>
    </w:p>
    <w:p w:rsidR="00500A55" w:rsidRDefault="00500A55" w:rsidP="00500A55">
      <w:pPr>
        <w:spacing w:after="0" w:line="259" w:lineRule="auto"/>
        <w:ind w:left="2751" w:right="1727"/>
        <w:jc w:val="left"/>
        <w:rPr>
          <w:sz w:val="28"/>
          <w:lang w:val="ru-RU"/>
        </w:rPr>
      </w:pPr>
    </w:p>
    <w:p w:rsidR="00500A55" w:rsidRDefault="00500A55" w:rsidP="00500A55">
      <w:pPr>
        <w:spacing w:after="0" w:line="259" w:lineRule="auto"/>
        <w:ind w:left="2751" w:right="1727"/>
        <w:jc w:val="left"/>
        <w:rPr>
          <w:sz w:val="28"/>
          <w:lang w:val="ru-RU"/>
        </w:rPr>
      </w:pPr>
    </w:p>
    <w:p w:rsidR="00500A55" w:rsidRDefault="00500A55" w:rsidP="00500A55">
      <w:pPr>
        <w:spacing w:after="0" w:line="259" w:lineRule="auto"/>
        <w:ind w:left="2751" w:right="1727"/>
        <w:jc w:val="left"/>
        <w:rPr>
          <w:sz w:val="28"/>
          <w:lang w:val="ru-RU"/>
        </w:rPr>
      </w:pPr>
    </w:p>
    <w:p w:rsidR="00500A55" w:rsidRDefault="00500A55" w:rsidP="00500A55">
      <w:pPr>
        <w:spacing w:after="0" w:line="259" w:lineRule="auto"/>
        <w:ind w:left="2751" w:right="1727"/>
        <w:jc w:val="left"/>
        <w:rPr>
          <w:sz w:val="28"/>
          <w:lang w:val="ru-RU"/>
        </w:rPr>
      </w:pPr>
    </w:p>
    <w:p w:rsidR="00500A55" w:rsidRDefault="00500A55" w:rsidP="00500A55">
      <w:pPr>
        <w:spacing w:after="0" w:line="259" w:lineRule="auto"/>
        <w:ind w:left="2751" w:right="1727"/>
        <w:jc w:val="left"/>
        <w:rPr>
          <w:sz w:val="28"/>
          <w:lang w:val="ru-RU"/>
        </w:rPr>
      </w:pPr>
    </w:p>
    <w:p w:rsidR="00500A55" w:rsidRDefault="00500A55" w:rsidP="00500A55">
      <w:pPr>
        <w:spacing w:after="0" w:line="259" w:lineRule="auto"/>
        <w:ind w:left="2751" w:right="1727"/>
        <w:jc w:val="left"/>
        <w:rPr>
          <w:sz w:val="28"/>
          <w:lang w:val="ru-RU"/>
        </w:rPr>
      </w:pPr>
    </w:p>
    <w:p w:rsidR="00500A55" w:rsidRDefault="00500A55" w:rsidP="00500A55">
      <w:pPr>
        <w:spacing w:after="0" w:line="259" w:lineRule="auto"/>
        <w:ind w:left="2751" w:right="1727"/>
        <w:jc w:val="left"/>
        <w:rPr>
          <w:sz w:val="28"/>
          <w:lang w:val="ru-RU"/>
        </w:rPr>
      </w:pPr>
    </w:p>
    <w:p w:rsidR="00500A55" w:rsidRDefault="00500A55" w:rsidP="00500A55">
      <w:pPr>
        <w:spacing w:after="0" w:line="259" w:lineRule="auto"/>
        <w:ind w:left="2751" w:right="1727"/>
        <w:jc w:val="left"/>
        <w:rPr>
          <w:sz w:val="28"/>
          <w:lang w:val="ru-RU"/>
        </w:rPr>
      </w:pPr>
    </w:p>
    <w:p w:rsidR="00500A55" w:rsidRDefault="00500A55" w:rsidP="00500A55">
      <w:pPr>
        <w:spacing w:after="0" w:line="259" w:lineRule="auto"/>
        <w:ind w:left="2751" w:right="1727"/>
        <w:jc w:val="left"/>
        <w:rPr>
          <w:sz w:val="28"/>
          <w:lang w:val="ru-RU"/>
        </w:rPr>
      </w:pPr>
    </w:p>
    <w:p w:rsidR="00500A55" w:rsidRDefault="00500A55" w:rsidP="00500A55">
      <w:pPr>
        <w:spacing w:after="0" w:line="259" w:lineRule="auto"/>
        <w:ind w:left="2751" w:right="1727"/>
        <w:jc w:val="left"/>
        <w:rPr>
          <w:sz w:val="28"/>
          <w:lang w:val="ru-RU"/>
        </w:rPr>
      </w:pPr>
    </w:p>
    <w:p w:rsidR="00500A55" w:rsidRDefault="00500A55" w:rsidP="00500A55">
      <w:pPr>
        <w:spacing w:after="0" w:line="259" w:lineRule="auto"/>
        <w:ind w:left="2751" w:right="1727"/>
        <w:jc w:val="left"/>
        <w:rPr>
          <w:sz w:val="28"/>
          <w:lang w:val="ru-RU"/>
        </w:rPr>
      </w:pPr>
    </w:p>
    <w:p w:rsidR="00500A55" w:rsidRDefault="00500A55" w:rsidP="00500A55">
      <w:pPr>
        <w:spacing w:after="0" w:line="259" w:lineRule="auto"/>
        <w:ind w:left="2751" w:right="1727"/>
        <w:jc w:val="left"/>
        <w:rPr>
          <w:sz w:val="28"/>
          <w:lang w:val="ru-RU"/>
        </w:rPr>
      </w:pPr>
    </w:p>
    <w:p w:rsidR="00500A55" w:rsidRPr="00AB3CDB" w:rsidRDefault="00500A55" w:rsidP="00500A55">
      <w:pPr>
        <w:spacing w:after="0" w:line="259" w:lineRule="auto"/>
        <w:ind w:left="2751" w:right="1727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 xml:space="preserve">                                                                                                       </w:t>
      </w:r>
      <w:r w:rsidRPr="00AB3CDB">
        <w:rPr>
          <w:sz w:val="20"/>
          <w:szCs w:val="20"/>
          <w:lang w:val="ru-RU"/>
        </w:rPr>
        <w:t xml:space="preserve">Приложение №1 </w:t>
      </w:r>
    </w:p>
    <w:p w:rsidR="00500A55" w:rsidRDefault="00500A55" w:rsidP="00500A55">
      <w:pPr>
        <w:spacing w:after="0" w:line="259" w:lineRule="auto"/>
        <w:ind w:left="2751" w:right="1727"/>
        <w:jc w:val="left"/>
        <w:rPr>
          <w:sz w:val="28"/>
          <w:lang w:val="ru-RU"/>
        </w:rPr>
      </w:pPr>
    </w:p>
    <w:p w:rsidR="00500A55" w:rsidRDefault="00500A55" w:rsidP="00500A55">
      <w:pPr>
        <w:spacing w:after="0" w:line="259" w:lineRule="auto"/>
        <w:ind w:left="2751" w:right="1727"/>
        <w:jc w:val="left"/>
      </w:pPr>
      <w:proofErr w:type="spellStart"/>
      <w:r>
        <w:rPr>
          <w:sz w:val="28"/>
        </w:rPr>
        <w:t>Карта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коррупционных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рисков</w:t>
      </w:r>
      <w:proofErr w:type="spellEnd"/>
    </w:p>
    <w:tbl>
      <w:tblPr>
        <w:tblW w:w="9611" w:type="dxa"/>
        <w:tblInd w:w="-271" w:type="dxa"/>
        <w:tblCellMar>
          <w:left w:w="0" w:type="dxa"/>
          <w:right w:w="0" w:type="dxa"/>
        </w:tblCellMar>
        <w:tblLook w:val="04A0"/>
      </w:tblPr>
      <w:tblGrid>
        <w:gridCol w:w="9433"/>
        <w:gridCol w:w="178"/>
      </w:tblGrid>
      <w:tr w:rsidR="00500A55" w:rsidTr="007836F8">
        <w:trPr>
          <w:trHeight w:val="7927"/>
        </w:trPr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A55" w:rsidRDefault="00500A55" w:rsidP="007836F8">
            <w:pPr>
              <w:spacing w:after="0" w:line="259" w:lineRule="auto"/>
              <w:ind w:left="-1851" w:right="118" w:firstLine="0"/>
              <w:jc w:val="left"/>
            </w:pPr>
          </w:p>
          <w:tbl>
            <w:tblPr>
              <w:tblW w:w="9362" w:type="dxa"/>
              <w:tblCellMar>
                <w:top w:w="55" w:type="dxa"/>
                <w:left w:w="88" w:type="dxa"/>
                <w:right w:w="96" w:type="dxa"/>
              </w:tblCellMar>
              <w:tblLook w:val="04A0"/>
            </w:tblPr>
            <w:tblGrid>
              <w:gridCol w:w="705"/>
              <w:gridCol w:w="3418"/>
              <w:gridCol w:w="5239"/>
            </w:tblGrid>
            <w:tr w:rsidR="00500A55" w:rsidRPr="00190B9A" w:rsidTr="007836F8">
              <w:trPr>
                <w:trHeight w:val="633"/>
              </w:trPr>
              <w:tc>
                <w:tcPr>
                  <w:tcW w:w="7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bottom"/>
                </w:tcPr>
                <w:p w:rsidR="00500A55" w:rsidRDefault="00500A55" w:rsidP="007836F8">
                  <w:pPr>
                    <w:spacing w:after="0" w:line="259" w:lineRule="auto"/>
                    <w:ind w:left="96" w:firstLine="0"/>
                    <w:jc w:val="left"/>
                  </w:pPr>
                  <w:r>
                    <w:t>п/п</w:t>
                  </w:r>
                </w:p>
              </w:tc>
              <w:tc>
                <w:tcPr>
                  <w:tcW w:w="3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500A55" w:rsidRDefault="00500A55" w:rsidP="007836F8">
                  <w:pPr>
                    <w:spacing w:after="0" w:line="259" w:lineRule="auto"/>
                    <w:ind w:left="7" w:firstLine="0"/>
                    <w:jc w:val="center"/>
                  </w:pPr>
                  <w:proofErr w:type="spellStart"/>
                  <w:r w:rsidRPr="0044296B">
                    <w:rPr>
                      <w:sz w:val="20"/>
                    </w:rPr>
                    <w:t>Корруп</w:t>
                  </w:r>
                  <w:proofErr w:type="spellEnd"/>
                  <w:r w:rsidRPr="0044296B">
                    <w:rPr>
                      <w:sz w:val="20"/>
                    </w:rPr>
                    <w:t xml:space="preserve"> </w:t>
                  </w:r>
                  <w:proofErr w:type="spellStart"/>
                  <w:r w:rsidRPr="0044296B">
                    <w:rPr>
                      <w:sz w:val="20"/>
                    </w:rPr>
                    <w:t>ЦИОННЫе</w:t>
                  </w:r>
                  <w:proofErr w:type="spellEnd"/>
                  <w:r w:rsidRPr="0044296B">
                    <w:rPr>
                      <w:sz w:val="20"/>
                    </w:rPr>
                    <w:t xml:space="preserve"> </w:t>
                  </w:r>
                  <w:proofErr w:type="spellStart"/>
                  <w:r w:rsidRPr="0044296B">
                    <w:rPr>
                      <w:sz w:val="20"/>
                    </w:rPr>
                    <w:t>риски</w:t>
                  </w:r>
                  <w:proofErr w:type="spellEnd"/>
                </w:p>
              </w:tc>
              <w:tc>
                <w:tcPr>
                  <w:tcW w:w="52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500A55" w:rsidRPr="009D7368" w:rsidRDefault="00500A55" w:rsidP="007836F8">
                  <w:pPr>
                    <w:spacing w:after="0" w:line="259" w:lineRule="auto"/>
                    <w:ind w:left="77" w:right="62" w:firstLine="0"/>
                    <w:jc w:val="center"/>
                    <w:rPr>
                      <w:lang w:val="ru-RU"/>
                    </w:rPr>
                  </w:pPr>
                  <w:r w:rsidRPr="009D7368">
                    <w:rPr>
                      <w:sz w:val="20"/>
                      <w:lang w:val="ru-RU"/>
                    </w:rPr>
                    <w:t>Меры по устранению или МИНИМИ</w:t>
                  </w:r>
                  <w:proofErr w:type="gramStart"/>
                  <w:r w:rsidRPr="009D7368">
                    <w:rPr>
                      <w:sz w:val="20"/>
                      <w:lang w:val="ru-RU"/>
                    </w:rPr>
                    <w:t>З(</w:t>
                  </w:r>
                  <w:proofErr w:type="spellStart"/>
                  <w:proofErr w:type="gramEnd"/>
                  <w:r w:rsidRPr="009D7368">
                    <w:rPr>
                      <w:sz w:val="20"/>
                      <w:lang w:val="ru-RU"/>
                    </w:rPr>
                    <w:t>щИИ</w:t>
                  </w:r>
                  <w:proofErr w:type="spellEnd"/>
                  <w:r w:rsidRPr="009D7368">
                    <w:rPr>
                      <w:sz w:val="20"/>
                      <w:lang w:val="ru-RU"/>
                    </w:rPr>
                    <w:t xml:space="preserve"> ко ПЦИОННЫХ ИСКОВ</w:t>
                  </w:r>
                </w:p>
              </w:tc>
            </w:tr>
            <w:tr w:rsidR="00500A55" w:rsidRPr="00190B9A" w:rsidTr="007836F8">
              <w:trPr>
                <w:trHeight w:val="1824"/>
              </w:trPr>
              <w:tc>
                <w:tcPr>
                  <w:tcW w:w="7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500A55" w:rsidRDefault="00500A55" w:rsidP="007836F8">
                  <w:pPr>
                    <w:spacing w:after="0" w:line="259" w:lineRule="auto"/>
                    <w:ind w:left="16" w:firstLine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3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500A55" w:rsidRPr="009D7368" w:rsidRDefault="00500A55" w:rsidP="007836F8">
                  <w:pPr>
                    <w:spacing w:after="0" w:line="259" w:lineRule="auto"/>
                    <w:ind w:left="29" w:firstLine="5"/>
                    <w:rPr>
                      <w:lang w:val="ru-RU"/>
                    </w:rPr>
                  </w:pPr>
                  <w:r w:rsidRPr="009D7368">
                    <w:rPr>
                      <w:lang w:val="ru-RU"/>
                    </w:rPr>
                    <w:t>Осуществление закупок для нужд учреждения</w:t>
                  </w:r>
                </w:p>
              </w:tc>
              <w:tc>
                <w:tcPr>
                  <w:tcW w:w="52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500A55" w:rsidRPr="009D7368" w:rsidRDefault="00500A55" w:rsidP="007836F8">
                  <w:pPr>
                    <w:spacing w:after="0" w:line="259" w:lineRule="auto"/>
                    <w:ind w:left="19" w:firstLine="14"/>
                    <w:rPr>
                      <w:lang w:val="ru-RU"/>
                    </w:rPr>
                  </w:pPr>
                  <w:r w:rsidRPr="009D7368">
                    <w:rPr>
                      <w:lang w:val="ru-RU"/>
                    </w:rPr>
                    <w:t xml:space="preserve">- создание комиссии по закупкам в рамках требований законодательства; систематический </w:t>
                  </w:r>
                  <w:proofErr w:type="gramStart"/>
                  <w:r w:rsidRPr="009D7368">
                    <w:rPr>
                      <w:lang w:val="ru-RU"/>
                    </w:rPr>
                    <w:t>контроль за</w:t>
                  </w:r>
                  <w:proofErr w:type="gramEnd"/>
                  <w:r w:rsidRPr="009D7368">
                    <w:rPr>
                      <w:lang w:val="ru-RU"/>
                    </w:rPr>
                    <w:t xml:space="preserve"> деятельностью комиссии по закупкам; ежеквартальный отчёт комиссии по </w:t>
                  </w:r>
                  <w:proofErr w:type="spellStart"/>
                  <w:r w:rsidRPr="009D7368">
                    <w:rPr>
                      <w:lang w:val="ru-RU"/>
                    </w:rPr>
                    <w:t>зак</w:t>
                  </w:r>
                  <w:proofErr w:type="spellEnd"/>
                  <w:r w:rsidRPr="009D7368">
                    <w:rPr>
                      <w:lang w:val="ru-RU"/>
                    </w:rPr>
                    <w:t xml:space="preserve"> </w:t>
                  </w:r>
                  <w:proofErr w:type="spellStart"/>
                  <w:r w:rsidRPr="009D7368">
                    <w:rPr>
                      <w:lang w:val="ru-RU"/>
                    </w:rPr>
                    <w:t>пкам</w:t>
                  </w:r>
                  <w:proofErr w:type="spellEnd"/>
                </w:p>
              </w:tc>
            </w:tr>
            <w:tr w:rsidR="00500A55" w:rsidRPr="00190B9A" w:rsidTr="007836F8">
              <w:trPr>
                <w:trHeight w:val="2716"/>
              </w:trPr>
              <w:tc>
                <w:tcPr>
                  <w:tcW w:w="7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500A55" w:rsidRDefault="00500A55" w:rsidP="007836F8">
                  <w:pPr>
                    <w:spacing w:after="0" w:line="259" w:lineRule="auto"/>
                    <w:ind w:left="7" w:firstLine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3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500A55" w:rsidRDefault="00500A55" w:rsidP="007836F8">
                  <w:pPr>
                    <w:spacing w:after="0" w:line="259" w:lineRule="auto"/>
                    <w:ind w:left="19" w:firstLine="10"/>
                    <w:jc w:val="left"/>
                  </w:pPr>
                  <w:proofErr w:type="spellStart"/>
                  <w:r>
                    <w:t>Финансово-хозяйственная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деятельность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учреждения</w:t>
                  </w:r>
                  <w:proofErr w:type="spellEnd"/>
                </w:p>
              </w:tc>
              <w:tc>
                <w:tcPr>
                  <w:tcW w:w="52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500A55" w:rsidRPr="009D7368" w:rsidRDefault="00500A55" w:rsidP="007836F8">
                  <w:pPr>
                    <w:spacing w:after="0" w:line="241" w:lineRule="auto"/>
                    <w:ind w:left="24" w:firstLine="394"/>
                    <w:jc w:val="left"/>
                    <w:rPr>
                      <w:lang w:val="ru-RU"/>
                    </w:rPr>
                  </w:pPr>
                  <w:r w:rsidRPr="009D7368">
                    <w:rPr>
                      <w:lang w:val="ru-RU"/>
                    </w:rPr>
                    <w:t>ревизионный контроль со стороны министерства;</w:t>
                  </w:r>
                </w:p>
                <w:p w:rsidR="00500A55" w:rsidRPr="009D7368" w:rsidRDefault="00500A55" w:rsidP="007836F8">
                  <w:pPr>
                    <w:spacing w:after="0" w:line="253" w:lineRule="auto"/>
                    <w:ind w:left="14" w:firstLine="14"/>
                    <w:rPr>
                      <w:lang w:val="ru-RU"/>
                    </w:rPr>
                  </w:pPr>
                  <w:r w:rsidRPr="009D7368">
                    <w:rPr>
                      <w:lang w:val="ru-RU"/>
                    </w:rPr>
                    <w:t>-создание комиссии по закупкам в рамках требований законодательства;</w:t>
                  </w:r>
                </w:p>
                <w:p w:rsidR="00500A55" w:rsidRPr="009D7368" w:rsidRDefault="00500A55" w:rsidP="007836F8">
                  <w:pPr>
                    <w:numPr>
                      <w:ilvl w:val="0"/>
                      <w:numId w:val="5"/>
                    </w:numPr>
                    <w:spacing w:after="0" w:line="258" w:lineRule="auto"/>
                    <w:ind w:firstLine="10"/>
                    <w:jc w:val="left"/>
                    <w:rPr>
                      <w:lang w:val="ru-RU"/>
                    </w:rPr>
                  </w:pPr>
                  <w:r w:rsidRPr="009D7368">
                    <w:rPr>
                      <w:lang w:val="ru-RU"/>
                    </w:rPr>
                    <w:t>своевременное размещение необходимой информации</w:t>
                  </w:r>
                  <w:r w:rsidRPr="009D7368">
                    <w:rPr>
                      <w:lang w:val="ru-RU"/>
                    </w:rPr>
                    <w:tab/>
                    <w:t>в</w:t>
                  </w:r>
                  <w:r w:rsidRPr="009D7368">
                    <w:rPr>
                      <w:lang w:val="ru-RU"/>
                    </w:rPr>
                    <w:tab/>
                    <w:t>специализированных электронных базах;</w:t>
                  </w:r>
                </w:p>
                <w:p w:rsidR="00500A55" w:rsidRPr="009D7368" w:rsidRDefault="00500A55" w:rsidP="007836F8">
                  <w:pPr>
                    <w:numPr>
                      <w:ilvl w:val="0"/>
                      <w:numId w:val="5"/>
                    </w:numPr>
                    <w:spacing w:after="0" w:line="259" w:lineRule="auto"/>
                    <w:ind w:firstLine="10"/>
                    <w:jc w:val="left"/>
                    <w:rPr>
                      <w:lang w:val="ru-RU"/>
                    </w:rPr>
                  </w:pPr>
                  <w:r w:rsidRPr="009D7368">
                    <w:rPr>
                      <w:lang w:val="ru-RU"/>
                    </w:rPr>
                    <w:t xml:space="preserve">ежегодный отчёт директора учреждения по выполнению Плана </w:t>
                  </w:r>
                  <w:proofErr w:type="gramStart"/>
                  <w:r w:rsidRPr="009D7368">
                    <w:rPr>
                      <w:lang w:val="ru-RU"/>
                    </w:rPr>
                    <w:t>на тек</w:t>
                  </w:r>
                  <w:proofErr w:type="gramEnd"/>
                  <w:r w:rsidRPr="009D7368">
                    <w:rPr>
                      <w:lang w:val="ru-RU"/>
                    </w:rPr>
                    <w:t xml:space="preserve"> </w:t>
                  </w:r>
                  <w:proofErr w:type="spellStart"/>
                  <w:r w:rsidRPr="009D7368">
                    <w:rPr>
                      <w:lang w:val="ru-RU"/>
                    </w:rPr>
                    <w:t>щий</w:t>
                  </w:r>
                  <w:proofErr w:type="spellEnd"/>
                  <w:r w:rsidRPr="009D7368">
                    <w:rPr>
                      <w:lang w:val="ru-RU"/>
                    </w:rPr>
                    <w:t xml:space="preserve"> год</w:t>
                  </w:r>
                </w:p>
              </w:tc>
            </w:tr>
            <w:tr w:rsidR="00500A55" w:rsidRPr="00190B9A" w:rsidTr="007836F8">
              <w:trPr>
                <w:trHeight w:val="1829"/>
              </w:trPr>
              <w:tc>
                <w:tcPr>
                  <w:tcW w:w="7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500A55" w:rsidRDefault="00500A55" w:rsidP="007836F8">
                  <w:pPr>
                    <w:spacing w:after="0" w:line="259" w:lineRule="auto"/>
                    <w:ind w:left="0" w:right="13" w:firstLine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3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500A55" w:rsidRPr="009D7368" w:rsidRDefault="00500A55" w:rsidP="007836F8">
                  <w:pPr>
                    <w:spacing w:after="0" w:line="259" w:lineRule="auto"/>
                    <w:ind w:left="10" w:right="13" w:firstLine="5"/>
                    <w:rPr>
                      <w:lang w:val="ru-RU"/>
                    </w:rPr>
                  </w:pPr>
                  <w:r w:rsidRPr="009D7368">
                    <w:rPr>
                      <w:lang w:val="ru-RU"/>
                    </w:rPr>
                    <w:t>Подготовка и согласование наградных документов на присвоение работникам учреждения государственных и ведомственных на ад.</w:t>
                  </w:r>
                </w:p>
              </w:tc>
              <w:tc>
                <w:tcPr>
                  <w:tcW w:w="52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500A55" w:rsidRPr="009D7368" w:rsidRDefault="00500A55" w:rsidP="007836F8">
                  <w:pPr>
                    <w:spacing w:after="0" w:line="259" w:lineRule="auto"/>
                    <w:ind w:left="10" w:firstLine="10"/>
                    <w:jc w:val="left"/>
                    <w:rPr>
                      <w:lang w:val="ru-RU"/>
                    </w:rPr>
                  </w:pPr>
                  <w:r w:rsidRPr="009D7368">
                    <w:rPr>
                      <w:lang w:val="ru-RU"/>
                    </w:rPr>
                    <w:t>обсуждение профессиональной и трудовой деятельности кандидатов на награждение на общем собрании</w:t>
                  </w:r>
                  <w:r w:rsidRPr="009D7368">
                    <w:rPr>
                      <w:lang w:val="ru-RU"/>
                    </w:rPr>
                    <w:tab/>
                    <w:t>трудового коллектива</w:t>
                  </w:r>
                </w:p>
              </w:tc>
            </w:tr>
            <w:tr w:rsidR="00500A55" w:rsidRPr="00190B9A" w:rsidTr="007836F8">
              <w:trPr>
                <w:trHeight w:val="925"/>
              </w:trPr>
              <w:tc>
                <w:tcPr>
                  <w:tcW w:w="7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500A55" w:rsidRDefault="00500A55" w:rsidP="007836F8">
                  <w:pPr>
                    <w:spacing w:after="0" w:line="259" w:lineRule="auto"/>
                    <w:ind w:left="0" w:right="13" w:firstLine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3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500A55" w:rsidRPr="009D7368" w:rsidRDefault="00500A55" w:rsidP="007836F8">
                  <w:pPr>
                    <w:spacing w:after="0" w:line="259" w:lineRule="auto"/>
                    <w:ind w:left="0" w:right="22" w:firstLine="10"/>
                    <w:rPr>
                      <w:lang w:val="ru-RU"/>
                    </w:rPr>
                  </w:pPr>
                  <w:r w:rsidRPr="009D7368">
                    <w:rPr>
                      <w:lang w:val="ru-RU"/>
                    </w:rPr>
                    <w:t>Проведение аттестации работников на соответствие занимаемой должности.</w:t>
                  </w:r>
                </w:p>
              </w:tc>
              <w:tc>
                <w:tcPr>
                  <w:tcW w:w="52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500A55" w:rsidRPr="009D7368" w:rsidRDefault="00500A55" w:rsidP="007836F8">
                  <w:pPr>
                    <w:spacing w:after="0" w:line="259" w:lineRule="auto"/>
                    <w:ind w:left="15" w:right="19" w:hanging="5"/>
                    <w:rPr>
                      <w:lang w:val="ru-RU"/>
                    </w:rPr>
                  </w:pPr>
                  <w:r w:rsidRPr="009D7368">
                    <w:rPr>
                      <w:lang w:val="ru-RU"/>
                    </w:rPr>
                    <w:t xml:space="preserve">контроль подготовки и проведения аттестационных процессов работников на соответствие т </w:t>
                  </w:r>
                  <w:proofErr w:type="spellStart"/>
                  <w:r w:rsidRPr="009D7368">
                    <w:rPr>
                      <w:lang w:val="ru-RU"/>
                    </w:rPr>
                    <w:t>ебованиям</w:t>
                  </w:r>
                  <w:proofErr w:type="spellEnd"/>
                  <w:r w:rsidRPr="009D7368">
                    <w:rPr>
                      <w:lang w:val="ru-RU"/>
                    </w:rPr>
                    <w:t xml:space="preserve"> законодательства</w:t>
                  </w:r>
                </w:p>
              </w:tc>
            </w:tr>
            <w:tr w:rsidR="00500A55" w:rsidTr="007836F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right w:w="108" w:type="dxa"/>
                </w:tblCellMar>
                <w:tblLook w:val="0000"/>
              </w:tblPrEx>
              <w:trPr>
                <w:trHeight w:val="1005"/>
              </w:trPr>
              <w:tc>
                <w:tcPr>
                  <w:tcW w:w="705" w:type="dxa"/>
                </w:tcPr>
                <w:p w:rsidR="00500A55" w:rsidRDefault="00500A55" w:rsidP="007836F8">
                  <w:pPr>
                    <w:spacing w:after="160" w:line="259" w:lineRule="auto"/>
                    <w:ind w:left="0" w:firstLine="0"/>
                    <w:jc w:val="lef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3420" w:type="dxa"/>
                </w:tcPr>
                <w:p w:rsidR="00500A55" w:rsidRDefault="00500A55" w:rsidP="007836F8">
                  <w:pPr>
                    <w:spacing w:after="160" w:line="259" w:lineRule="auto"/>
                    <w:ind w:left="0" w:firstLine="0"/>
                    <w:jc w:val="left"/>
                    <w:rPr>
                      <w:lang w:val="ru-RU"/>
                    </w:rPr>
                  </w:pPr>
                </w:p>
              </w:tc>
              <w:tc>
                <w:tcPr>
                  <w:tcW w:w="5237" w:type="dxa"/>
                </w:tcPr>
                <w:p w:rsidR="00500A55" w:rsidRDefault="00500A55" w:rsidP="007836F8">
                  <w:pPr>
                    <w:spacing w:after="160" w:line="259" w:lineRule="auto"/>
                    <w:ind w:left="0" w:firstLine="0"/>
                    <w:jc w:val="left"/>
                    <w:rPr>
                      <w:lang w:val="ru-RU"/>
                    </w:rPr>
                  </w:pPr>
                </w:p>
              </w:tc>
            </w:tr>
            <w:tr w:rsidR="00500A55" w:rsidTr="007836F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right w:w="108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705" w:type="dxa"/>
                </w:tcPr>
                <w:p w:rsidR="00500A55" w:rsidRDefault="00500A55" w:rsidP="007836F8">
                  <w:pPr>
                    <w:spacing w:after="160" w:line="259" w:lineRule="auto"/>
                    <w:ind w:left="0" w:firstLine="0"/>
                    <w:jc w:val="left"/>
                    <w:rPr>
                      <w:lang w:val="ru-RU"/>
                    </w:rPr>
                  </w:pPr>
                </w:p>
              </w:tc>
              <w:tc>
                <w:tcPr>
                  <w:tcW w:w="3420" w:type="dxa"/>
                </w:tcPr>
                <w:p w:rsidR="00500A55" w:rsidRDefault="00500A55" w:rsidP="007836F8">
                  <w:pPr>
                    <w:spacing w:after="160" w:line="259" w:lineRule="auto"/>
                    <w:ind w:left="0" w:firstLine="0"/>
                    <w:jc w:val="left"/>
                    <w:rPr>
                      <w:lang w:val="ru-RU"/>
                    </w:rPr>
                  </w:pPr>
                </w:p>
              </w:tc>
              <w:tc>
                <w:tcPr>
                  <w:tcW w:w="5237" w:type="dxa"/>
                </w:tcPr>
                <w:p w:rsidR="00500A55" w:rsidRDefault="00500A55" w:rsidP="007836F8">
                  <w:pPr>
                    <w:spacing w:after="160" w:line="259" w:lineRule="auto"/>
                    <w:ind w:left="0" w:firstLine="0"/>
                    <w:jc w:val="left"/>
                    <w:rPr>
                      <w:lang w:val="ru-RU"/>
                    </w:rPr>
                  </w:pPr>
                </w:p>
              </w:tc>
            </w:tr>
            <w:tr w:rsidR="00500A55" w:rsidTr="007836F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right w:w="108" w:type="dxa"/>
                </w:tblCellMar>
                <w:tblLook w:val="0000"/>
              </w:tblPrEx>
              <w:trPr>
                <w:trHeight w:val="1035"/>
              </w:trPr>
              <w:tc>
                <w:tcPr>
                  <w:tcW w:w="705" w:type="dxa"/>
                </w:tcPr>
                <w:p w:rsidR="00500A55" w:rsidRDefault="00500A55" w:rsidP="007836F8">
                  <w:pPr>
                    <w:spacing w:after="160" w:line="259" w:lineRule="auto"/>
                    <w:ind w:left="0" w:firstLine="0"/>
                    <w:jc w:val="left"/>
                    <w:rPr>
                      <w:lang w:val="ru-RU"/>
                    </w:rPr>
                  </w:pPr>
                </w:p>
              </w:tc>
              <w:tc>
                <w:tcPr>
                  <w:tcW w:w="3420" w:type="dxa"/>
                </w:tcPr>
                <w:p w:rsidR="00500A55" w:rsidRDefault="00500A55" w:rsidP="007836F8">
                  <w:pPr>
                    <w:spacing w:after="160" w:line="259" w:lineRule="auto"/>
                    <w:ind w:left="0" w:firstLine="0"/>
                    <w:jc w:val="left"/>
                    <w:rPr>
                      <w:lang w:val="ru-RU"/>
                    </w:rPr>
                  </w:pPr>
                </w:p>
              </w:tc>
              <w:tc>
                <w:tcPr>
                  <w:tcW w:w="5237" w:type="dxa"/>
                </w:tcPr>
                <w:p w:rsidR="00500A55" w:rsidRDefault="00500A55" w:rsidP="007836F8">
                  <w:pPr>
                    <w:spacing w:after="160" w:line="259" w:lineRule="auto"/>
                    <w:ind w:left="0" w:firstLine="0"/>
                    <w:jc w:val="left"/>
                    <w:rPr>
                      <w:lang w:val="ru-RU"/>
                    </w:rPr>
                  </w:pPr>
                </w:p>
              </w:tc>
            </w:tr>
            <w:tr w:rsidR="00500A55" w:rsidTr="007836F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right w:w="108" w:type="dxa"/>
                </w:tblCellMar>
                <w:tblLook w:val="0000"/>
              </w:tblPrEx>
              <w:trPr>
                <w:trHeight w:val="1035"/>
              </w:trPr>
              <w:tc>
                <w:tcPr>
                  <w:tcW w:w="705" w:type="dxa"/>
                </w:tcPr>
                <w:p w:rsidR="00500A55" w:rsidRDefault="00500A55" w:rsidP="007836F8">
                  <w:pPr>
                    <w:spacing w:after="160" w:line="259" w:lineRule="auto"/>
                    <w:ind w:left="0" w:firstLine="0"/>
                    <w:jc w:val="left"/>
                    <w:rPr>
                      <w:lang w:val="ru-RU"/>
                    </w:rPr>
                  </w:pPr>
                </w:p>
              </w:tc>
              <w:tc>
                <w:tcPr>
                  <w:tcW w:w="3420" w:type="dxa"/>
                </w:tcPr>
                <w:p w:rsidR="00500A55" w:rsidRDefault="00500A55" w:rsidP="007836F8">
                  <w:pPr>
                    <w:spacing w:after="160" w:line="259" w:lineRule="auto"/>
                    <w:ind w:left="0" w:firstLine="0"/>
                    <w:jc w:val="left"/>
                    <w:rPr>
                      <w:lang w:val="ru-RU"/>
                    </w:rPr>
                  </w:pPr>
                </w:p>
              </w:tc>
              <w:tc>
                <w:tcPr>
                  <w:tcW w:w="5237" w:type="dxa"/>
                </w:tcPr>
                <w:p w:rsidR="00500A55" w:rsidRDefault="00500A55" w:rsidP="007836F8">
                  <w:pPr>
                    <w:spacing w:after="160" w:line="259" w:lineRule="auto"/>
                    <w:ind w:left="0" w:firstLine="0"/>
                    <w:jc w:val="left"/>
                    <w:rPr>
                      <w:lang w:val="ru-RU"/>
                    </w:rPr>
                  </w:pPr>
                </w:p>
              </w:tc>
            </w:tr>
          </w:tbl>
          <w:p w:rsidR="00500A55" w:rsidRPr="009D7368" w:rsidRDefault="00500A55" w:rsidP="007836F8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A55" w:rsidRDefault="00500A55" w:rsidP="007836F8">
            <w:pPr>
              <w:spacing w:after="0" w:line="259" w:lineRule="auto"/>
              <w:ind w:left="118" w:firstLine="0"/>
              <w:jc w:val="lef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525" cy="19050"/>
                  <wp:effectExtent l="19050" t="0" r="9525" b="0"/>
                  <wp:docPr id="3" name="Picture 11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0A55" w:rsidRDefault="00500A55" w:rsidP="00500A55"/>
    <w:p w:rsidR="00CD7E17" w:rsidRDefault="00CD7E17"/>
    <w:sectPr w:rsidR="00CD7E17" w:rsidSect="00B94E40">
      <w:pgSz w:w="11904" w:h="16838"/>
      <w:pgMar w:top="773" w:right="422" w:bottom="784" w:left="212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C6B28"/>
    <w:multiLevelType w:val="hybridMultilevel"/>
    <w:tmpl w:val="3C584A10"/>
    <w:lvl w:ilvl="0" w:tplc="A01CC68E">
      <w:start w:val="1"/>
      <w:numFmt w:val="bullet"/>
      <w:lvlText w:val="-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AAA1B18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9A52D2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A46DF82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F2AAF2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FE65036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0348DBC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0E87350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50AAE4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04D3505"/>
    <w:multiLevelType w:val="hybridMultilevel"/>
    <w:tmpl w:val="55D64CD2"/>
    <w:lvl w:ilvl="0" w:tplc="63005B30">
      <w:start w:val="1"/>
      <w:numFmt w:val="decimal"/>
      <w:lvlText w:val="%1.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1" w:tplc="BE3EC4E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714448A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806DCB6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56CB0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AA8191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5021FC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C8B806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AA867B2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504642"/>
    <w:multiLevelType w:val="hybridMultilevel"/>
    <w:tmpl w:val="41CA61C2"/>
    <w:lvl w:ilvl="0" w:tplc="E188A5C2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085A1C">
      <w:start w:val="1"/>
      <w:numFmt w:val="bullet"/>
      <w:lvlText w:val="o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025B2A">
      <w:start w:val="1"/>
      <w:numFmt w:val="bullet"/>
      <w:lvlText w:val="▪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14B7FE">
      <w:start w:val="1"/>
      <w:numFmt w:val="bullet"/>
      <w:lvlText w:val="•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9402F4">
      <w:start w:val="1"/>
      <w:numFmt w:val="bullet"/>
      <w:lvlText w:val="o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5890C4">
      <w:start w:val="1"/>
      <w:numFmt w:val="bullet"/>
      <w:lvlText w:val="▪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C23880">
      <w:start w:val="1"/>
      <w:numFmt w:val="bullet"/>
      <w:lvlText w:val="•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020376">
      <w:start w:val="1"/>
      <w:numFmt w:val="bullet"/>
      <w:lvlText w:val="o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CEDBBC">
      <w:start w:val="1"/>
      <w:numFmt w:val="bullet"/>
      <w:lvlText w:val="▪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956540F"/>
    <w:multiLevelType w:val="hybridMultilevel"/>
    <w:tmpl w:val="32E4D2D0"/>
    <w:lvl w:ilvl="0" w:tplc="1CEE374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8068CC">
      <w:start w:val="1"/>
      <w:numFmt w:val="bullet"/>
      <w:lvlText w:val="o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749FA6">
      <w:start w:val="1"/>
      <w:numFmt w:val="bullet"/>
      <w:lvlText w:val="▪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24521E">
      <w:start w:val="1"/>
      <w:numFmt w:val="bullet"/>
      <w:lvlText w:val="•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B496BE">
      <w:start w:val="1"/>
      <w:numFmt w:val="bullet"/>
      <w:lvlText w:val="o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EC1104">
      <w:start w:val="1"/>
      <w:numFmt w:val="bullet"/>
      <w:lvlText w:val="▪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B07692">
      <w:start w:val="1"/>
      <w:numFmt w:val="bullet"/>
      <w:lvlText w:val="•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0E9644">
      <w:start w:val="1"/>
      <w:numFmt w:val="bullet"/>
      <w:lvlText w:val="o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6EA852">
      <w:start w:val="1"/>
      <w:numFmt w:val="bullet"/>
      <w:lvlText w:val="▪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9FD5084"/>
    <w:multiLevelType w:val="hybridMultilevel"/>
    <w:tmpl w:val="18A023B6"/>
    <w:lvl w:ilvl="0" w:tplc="5D7E0BB8">
      <w:start w:val="1"/>
      <w:numFmt w:val="bullet"/>
      <w:lvlText w:val="-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79AE54C">
      <w:start w:val="1"/>
      <w:numFmt w:val="bullet"/>
      <w:lvlText w:val="o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96E188">
      <w:start w:val="1"/>
      <w:numFmt w:val="bullet"/>
      <w:lvlText w:val="▪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F44DCC">
      <w:start w:val="1"/>
      <w:numFmt w:val="bullet"/>
      <w:lvlText w:val="•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980A250">
      <w:start w:val="1"/>
      <w:numFmt w:val="bullet"/>
      <w:lvlText w:val="o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0A0562">
      <w:start w:val="1"/>
      <w:numFmt w:val="bullet"/>
      <w:lvlText w:val="▪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BEE94C">
      <w:start w:val="1"/>
      <w:numFmt w:val="bullet"/>
      <w:lvlText w:val="•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10A8DA0">
      <w:start w:val="1"/>
      <w:numFmt w:val="bullet"/>
      <w:lvlText w:val="o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D44A794">
      <w:start w:val="1"/>
      <w:numFmt w:val="bullet"/>
      <w:lvlText w:val="▪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500A55"/>
    <w:rsid w:val="00093B79"/>
    <w:rsid w:val="000C249B"/>
    <w:rsid w:val="00190B9A"/>
    <w:rsid w:val="00197579"/>
    <w:rsid w:val="00326AEB"/>
    <w:rsid w:val="00500A55"/>
    <w:rsid w:val="00754C7F"/>
    <w:rsid w:val="007E2359"/>
    <w:rsid w:val="009D1D36"/>
    <w:rsid w:val="00AE38A2"/>
    <w:rsid w:val="00CD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36" w:line="235" w:lineRule="auto"/>
        <w:ind w:right="-53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55"/>
    <w:pPr>
      <w:spacing w:before="0" w:after="3" w:line="269" w:lineRule="auto"/>
      <w:ind w:left="39" w:right="0" w:hanging="10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A55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Владимирович</dc:creator>
  <cp:lastModifiedBy>Игорь Владимирович</cp:lastModifiedBy>
  <cp:revision>3</cp:revision>
  <dcterms:created xsi:type="dcterms:W3CDTF">2023-11-01T07:34:00Z</dcterms:created>
  <dcterms:modified xsi:type="dcterms:W3CDTF">2023-11-01T07:43:00Z</dcterms:modified>
</cp:coreProperties>
</file>